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12" w:rsidRPr="00780B6A" w:rsidRDefault="00040F12" w:rsidP="00040F12">
      <w:pPr>
        <w:pStyle w:val="1"/>
        <w:spacing w:before="0" w:after="120"/>
        <w:jc w:val="center"/>
        <w:rPr>
          <w:sz w:val="32"/>
          <w:szCs w:val="32"/>
        </w:rPr>
      </w:pPr>
      <w:bookmarkStart w:id="0" w:name="_Toc407566734"/>
      <w:r w:rsidRPr="00780B6A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9916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328"/>
        <w:gridCol w:w="3491"/>
        <w:gridCol w:w="1134"/>
        <w:gridCol w:w="709"/>
        <w:gridCol w:w="850"/>
        <w:gridCol w:w="1134"/>
        <w:gridCol w:w="762"/>
      </w:tblGrid>
      <w:tr w:rsidR="00040F12" w:rsidRPr="00780B6A" w:rsidTr="00085F36">
        <w:trPr>
          <w:trHeight w:val="720"/>
          <w:jc w:val="center"/>
        </w:trPr>
        <w:tc>
          <w:tcPr>
            <w:tcW w:w="5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3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7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40F12" w:rsidRPr="00780B6A" w:rsidRDefault="00040F12" w:rsidP="00085F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80B6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40F12" w:rsidRPr="00D66BA4" w:rsidTr="00085F36">
        <w:trPr>
          <w:trHeight w:val="720"/>
          <w:jc w:val="center"/>
        </w:trPr>
        <w:tc>
          <w:tcPr>
            <w:tcW w:w="50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台式电脑</w:t>
            </w:r>
          </w:p>
        </w:tc>
        <w:tc>
          <w:tcPr>
            <w:tcW w:w="349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参数要求：</w:t>
            </w:r>
            <w:r>
              <w:rPr>
                <w:rFonts w:ascii="宋体" w:hAnsi="宋体" w:hint="eastAsia"/>
                <w:sz w:val="18"/>
                <w:szCs w:val="18"/>
              </w:rPr>
              <w:t>不低于配置为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 xml:space="preserve">CPU </w:t>
            </w:r>
            <w:r w:rsidRPr="00C24EC5">
              <w:rPr>
                <w:rFonts w:ascii="宋体" w:hAnsi="宋体"/>
                <w:sz w:val="18"/>
                <w:szCs w:val="18"/>
              </w:rPr>
              <w:t>i3-4150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、主板H81、内存4G、硬盘500G、DVD、</w:t>
            </w:r>
            <w:r w:rsidRPr="00C24EC5">
              <w:rPr>
                <w:rFonts w:ascii="宋体" w:hAnsi="宋体" w:hint="eastAsia"/>
                <w:sz w:val="18"/>
                <w:szCs w:val="18"/>
              </w:rPr>
              <w:t>19寸宽屏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显示屏、三年原厂上门全部件保修服务（主机各部件及显示器）、原装多媒体小音箱、TCL3米跳线（五类双绞线）、公牛GN-314插座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惠普、戴尔、联想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F12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企划部</w:t>
            </w:r>
          </w:p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2号线一期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40F12" w:rsidRPr="00D66BA4" w:rsidTr="00085F36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台式电脑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参数要求：</w:t>
            </w:r>
            <w:r>
              <w:rPr>
                <w:rFonts w:ascii="宋体" w:hAnsi="宋体" w:hint="eastAsia"/>
                <w:sz w:val="18"/>
                <w:szCs w:val="18"/>
              </w:rPr>
              <w:t>不低于配置为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 xml:space="preserve">CPU </w:t>
            </w:r>
            <w:r w:rsidRPr="00C24EC5">
              <w:rPr>
                <w:rFonts w:ascii="宋体" w:hAnsi="宋体"/>
                <w:sz w:val="18"/>
                <w:szCs w:val="18"/>
              </w:rPr>
              <w:t>i3-4150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、主板H81、内存4G、硬盘500G、DVD、</w:t>
            </w:r>
            <w:r w:rsidRPr="00C24EC5">
              <w:rPr>
                <w:rFonts w:ascii="宋体" w:hAnsi="宋体" w:hint="eastAsia"/>
                <w:sz w:val="18"/>
                <w:szCs w:val="18"/>
              </w:rPr>
              <w:t>19寸宽屏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显示屏、三年原厂上门全部件保修服务（主机各部件及显示器）、原装多媒体小音箱、TCL3米跳线（五类双绞线）、公牛GN-314插座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惠普、戴尔、联想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企划部</w:t>
            </w:r>
          </w:p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1号线二期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40F12" w:rsidRPr="00D66BA4" w:rsidTr="00085F36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笔记本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电脑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参数要求：</w:t>
            </w:r>
            <w:r>
              <w:rPr>
                <w:rFonts w:ascii="宋体" w:hAnsi="宋体" w:hint="eastAsia"/>
                <w:sz w:val="18"/>
                <w:szCs w:val="18"/>
              </w:rPr>
              <w:t>不低于配置为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 xml:space="preserve">CPU </w:t>
            </w:r>
            <w:r w:rsidRPr="00C24EC5">
              <w:rPr>
                <w:rFonts w:ascii="宋体" w:hAnsi="宋体"/>
                <w:sz w:val="18"/>
                <w:szCs w:val="18"/>
              </w:rPr>
              <w:t>i3-</w:t>
            </w:r>
            <w:r>
              <w:rPr>
                <w:rFonts w:ascii="宋体" w:hAnsi="宋体" w:hint="eastAsia"/>
                <w:sz w:val="18"/>
                <w:szCs w:val="18"/>
              </w:rPr>
              <w:t>4010v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、硬盘500G</w:t>
            </w:r>
            <w:r>
              <w:rPr>
                <w:rFonts w:ascii="宋体" w:hAnsi="宋体" w:hint="eastAsia"/>
                <w:sz w:val="18"/>
                <w:szCs w:val="18"/>
              </w:rPr>
              <w:t>（5400转）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TP BGN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蓝牙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指纹识别、摄像头、0-6芯电池、HG、1+1+C、</w:t>
            </w:r>
            <w:r w:rsidRPr="00D66BA4">
              <w:rPr>
                <w:rFonts w:ascii="宋体" w:hAnsi="宋体" w:hint="eastAsia"/>
                <w:sz w:val="18"/>
                <w:szCs w:val="18"/>
              </w:rPr>
              <w:t>三年原厂</w:t>
            </w:r>
            <w:r>
              <w:rPr>
                <w:rFonts w:ascii="宋体" w:hAnsi="宋体" w:hint="eastAsia"/>
                <w:sz w:val="18"/>
                <w:szCs w:val="18"/>
              </w:rPr>
              <w:t>保修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惠普、戴尔、联想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D66BA4">
              <w:rPr>
                <w:rFonts w:ascii="宋体" w:hAnsi="宋体" w:hint="eastAsia"/>
                <w:sz w:val="18"/>
                <w:szCs w:val="18"/>
              </w:rPr>
              <w:t>企划部</w:t>
            </w:r>
          </w:p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2号线一期</w:t>
            </w: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40F12" w:rsidRPr="00D66BA4" w:rsidTr="00085F36">
        <w:trPr>
          <w:trHeight w:val="810"/>
          <w:jc w:val="center"/>
        </w:trPr>
        <w:tc>
          <w:tcPr>
            <w:tcW w:w="508" w:type="dxa"/>
            <w:shd w:val="clear" w:color="auto" w:fill="FFFFFF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/>
            <w:noWrap/>
            <w:vAlign w:val="center"/>
          </w:tcPr>
          <w:p w:rsidR="00040F12" w:rsidRPr="00D66BA4" w:rsidRDefault="00040F12" w:rsidP="00085F3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40F12" w:rsidRPr="00D66BA4" w:rsidRDefault="00040F12" w:rsidP="00040F12">
      <w:pPr>
        <w:jc w:val="center"/>
        <w:rPr>
          <w:rFonts w:ascii="宋体" w:hAnsi="宋体"/>
          <w:sz w:val="18"/>
          <w:szCs w:val="18"/>
        </w:rPr>
      </w:pPr>
    </w:p>
    <w:p w:rsidR="00031E96" w:rsidRDefault="00031E96"/>
    <w:sectPr w:rsidR="00031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96" w:rsidRDefault="00031E96" w:rsidP="00040F12">
      <w:pPr>
        <w:spacing w:line="240" w:lineRule="auto"/>
      </w:pPr>
      <w:r>
        <w:separator/>
      </w:r>
    </w:p>
  </w:endnote>
  <w:endnote w:type="continuationSeparator" w:id="1">
    <w:p w:rsidR="00031E96" w:rsidRDefault="00031E96" w:rsidP="0004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96" w:rsidRDefault="00031E96" w:rsidP="00040F12">
      <w:pPr>
        <w:spacing w:line="240" w:lineRule="auto"/>
      </w:pPr>
      <w:r>
        <w:separator/>
      </w:r>
    </w:p>
  </w:footnote>
  <w:footnote w:type="continuationSeparator" w:id="1">
    <w:p w:rsidR="00031E96" w:rsidRDefault="00031E96" w:rsidP="00040F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12"/>
    <w:rsid w:val="00031E96"/>
    <w:rsid w:val="0004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1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40F1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F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F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F12"/>
    <w:rPr>
      <w:sz w:val="18"/>
      <w:szCs w:val="18"/>
    </w:rPr>
  </w:style>
  <w:style w:type="character" w:customStyle="1" w:styleId="1Char">
    <w:name w:val="标题 1 Char"/>
    <w:basedOn w:val="a0"/>
    <w:link w:val="1"/>
    <w:rsid w:val="00040F12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2015-06-02T02:11:00Z</dcterms:created>
  <dcterms:modified xsi:type="dcterms:W3CDTF">2015-06-02T02:12:00Z</dcterms:modified>
</cp:coreProperties>
</file>