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12" w:rsidRPr="00780B6A" w:rsidRDefault="00040F12" w:rsidP="00040F12">
      <w:pPr>
        <w:pStyle w:val="1"/>
        <w:spacing w:before="0" w:after="120"/>
        <w:jc w:val="center"/>
        <w:rPr>
          <w:sz w:val="32"/>
          <w:szCs w:val="32"/>
        </w:rPr>
      </w:pPr>
      <w:bookmarkStart w:id="0" w:name="_Toc407566734"/>
      <w:r w:rsidRPr="00780B6A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35"/>
        <w:gridCol w:w="2127"/>
        <w:gridCol w:w="1984"/>
        <w:gridCol w:w="709"/>
        <w:gridCol w:w="992"/>
        <w:gridCol w:w="1134"/>
        <w:gridCol w:w="1187"/>
      </w:tblGrid>
      <w:tr w:rsidR="00D65CB6" w:rsidRPr="001D455A" w:rsidTr="00DD2CB6">
        <w:trPr>
          <w:trHeight w:val="505"/>
          <w:jc w:val="center"/>
        </w:trPr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1D455A" w:rsidRDefault="00D65CB6" w:rsidP="00DD2C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455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1D455A" w:rsidRDefault="00D65CB6" w:rsidP="00DD2C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455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1D455A" w:rsidRDefault="00D65CB6" w:rsidP="00DD2C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455A">
              <w:rPr>
                <w:rFonts w:ascii="宋体" w:hAnsi="宋体" w:hint="eastAsia"/>
                <w:b/>
                <w:sz w:val="20"/>
                <w:szCs w:val="20"/>
              </w:rPr>
              <w:t>参考规格、技术参数及要求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1D455A" w:rsidRDefault="00D65CB6" w:rsidP="00DD2C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455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1D455A" w:rsidRDefault="00D65CB6" w:rsidP="00DD2C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455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1D455A" w:rsidRDefault="00D65CB6" w:rsidP="00DD2C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455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1D455A" w:rsidRDefault="00D65CB6" w:rsidP="00DD2C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455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</w:p>
        </w:tc>
        <w:tc>
          <w:tcPr>
            <w:tcW w:w="11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1D455A" w:rsidRDefault="00D65CB6" w:rsidP="00DD2C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455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65CB6" w:rsidRPr="00B21DA1" w:rsidTr="00DD2CB6">
        <w:trPr>
          <w:trHeight w:val="7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1053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CC388A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</w:t>
            </w:r>
            <w:r>
              <w:rPr>
                <w:rFonts w:hint="eastAsia"/>
                <w:sz w:val="18"/>
                <w:szCs w:val="18"/>
              </w:rPr>
              <w:t>C0388XC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5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CE278A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Q7516A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CE410A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CE411A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CE412A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CE413A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CE740A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CE741A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CE742A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CE743A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CF280A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</w:t>
            </w:r>
            <w:r>
              <w:rPr>
                <w:rFonts w:hint="eastAsia"/>
                <w:sz w:val="18"/>
                <w:szCs w:val="18"/>
              </w:rPr>
              <w:lastRenderedPageBreak/>
              <w:t>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lastRenderedPageBreak/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5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 xml:space="preserve">CZ192A     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适用</w:t>
            </w:r>
            <w:r w:rsidRPr="00B21DA1">
              <w:rPr>
                <w:rFonts w:hint="eastAsia"/>
                <w:sz w:val="18"/>
                <w:szCs w:val="18"/>
              </w:rPr>
              <w:t>A3</w:t>
            </w:r>
            <w:r w:rsidRPr="00B21DA1">
              <w:rPr>
                <w:rFonts w:hint="eastAsia"/>
                <w:sz w:val="18"/>
                <w:szCs w:val="18"/>
              </w:rPr>
              <w:t>黑白激光打印机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CE270A</w:t>
            </w:r>
            <w:r>
              <w:rPr>
                <w:rFonts w:hint="eastAsia"/>
                <w:sz w:val="18"/>
                <w:szCs w:val="18"/>
              </w:rPr>
              <w:t>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CE271A</w:t>
            </w:r>
            <w:r>
              <w:rPr>
                <w:rFonts w:hint="eastAsia"/>
                <w:sz w:val="18"/>
                <w:szCs w:val="18"/>
              </w:rPr>
              <w:t>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CE272A</w:t>
            </w:r>
            <w:r>
              <w:rPr>
                <w:rFonts w:hint="eastAsia"/>
                <w:sz w:val="18"/>
                <w:szCs w:val="18"/>
              </w:rPr>
              <w:t>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CE273A</w:t>
            </w:r>
            <w:r>
              <w:rPr>
                <w:rFonts w:hint="eastAsia"/>
                <w:sz w:val="18"/>
                <w:szCs w:val="18"/>
              </w:rPr>
              <w:t>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MX-236CT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6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MPC6003 C</w:t>
            </w:r>
            <w:r w:rsidRPr="00B21DA1">
              <w:rPr>
                <w:rFonts w:hint="eastAsia"/>
                <w:sz w:val="18"/>
                <w:szCs w:val="18"/>
              </w:rPr>
              <w:t>型</w:t>
            </w:r>
            <w:r w:rsidRPr="00B21DA1">
              <w:rPr>
                <w:rFonts w:hint="eastAsia"/>
                <w:sz w:val="18"/>
                <w:szCs w:val="18"/>
              </w:rPr>
              <w:t xml:space="preserve"> </w:t>
            </w:r>
            <w:r w:rsidRPr="00B21DA1">
              <w:rPr>
                <w:rFonts w:hint="eastAsia"/>
                <w:sz w:val="18"/>
                <w:szCs w:val="18"/>
              </w:rPr>
              <w:t>黑色</w:t>
            </w:r>
            <w:r w:rsidRPr="00B21DA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21DA1">
              <w:rPr>
                <w:rFonts w:hint="eastAsia"/>
                <w:sz w:val="18"/>
                <w:szCs w:val="18"/>
              </w:rPr>
              <w:t>适用于理光</w:t>
            </w:r>
            <w:r w:rsidRPr="00B21DA1">
              <w:rPr>
                <w:rFonts w:hint="eastAsia"/>
                <w:sz w:val="18"/>
                <w:szCs w:val="18"/>
              </w:rPr>
              <w:t>MPC5503sp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MPC6003 C</w:t>
            </w:r>
            <w:r w:rsidRPr="00B21DA1">
              <w:rPr>
                <w:rFonts w:hint="eastAsia"/>
                <w:sz w:val="18"/>
                <w:szCs w:val="18"/>
              </w:rPr>
              <w:t>型</w:t>
            </w:r>
            <w:r w:rsidRPr="00B21DA1">
              <w:rPr>
                <w:rFonts w:hint="eastAsia"/>
                <w:sz w:val="18"/>
                <w:szCs w:val="18"/>
              </w:rPr>
              <w:t xml:space="preserve"> </w:t>
            </w:r>
            <w:r w:rsidRPr="00B21DA1">
              <w:rPr>
                <w:rFonts w:hint="eastAsia"/>
                <w:sz w:val="18"/>
                <w:szCs w:val="18"/>
              </w:rPr>
              <w:t>黄色</w:t>
            </w:r>
            <w:r w:rsidRPr="00B21DA1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21DA1">
              <w:rPr>
                <w:rFonts w:hint="eastAsia"/>
                <w:sz w:val="18"/>
                <w:szCs w:val="18"/>
              </w:rPr>
              <w:t xml:space="preserve"> </w:t>
            </w:r>
            <w:r w:rsidRPr="00B21DA1">
              <w:rPr>
                <w:rFonts w:hint="eastAsia"/>
                <w:sz w:val="18"/>
                <w:szCs w:val="18"/>
              </w:rPr>
              <w:t>适用于理光</w:t>
            </w:r>
            <w:r w:rsidRPr="00B21DA1">
              <w:rPr>
                <w:rFonts w:hint="eastAsia"/>
                <w:sz w:val="18"/>
                <w:szCs w:val="18"/>
              </w:rPr>
              <w:t>MPC5503sp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MPC6003 C</w:t>
            </w:r>
            <w:r w:rsidRPr="00B21DA1">
              <w:rPr>
                <w:rFonts w:hint="eastAsia"/>
                <w:sz w:val="18"/>
                <w:szCs w:val="18"/>
              </w:rPr>
              <w:t>型</w:t>
            </w:r>
            <w:r w:rsidRPr="00B21DA1">
              <w:rPr>
                <w:rFonts w:hint="eastAsia"/>
                <w:sz w:val="18"/>
                <w:szCs w:val="18"/>
              </w:rPr>
              <w:t xml:space="preserve"> </w:t>
            </w:r>
            <w:r w:rsidRPr="00B21DA1">
              <w:rPr>
                <w:rFonts w:hint="eastAsia"/>
                <w:sz w:val="18"/>
                <w:szCs w:val="18"/>
              </w:rPr>
              <w:t>红色</w:t>
            </w:r>
            <w:r w:rsidRPr="00B21DA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21DA1">
              <w:rPr>
                <w:rFonts w:hint="eastAsia"/>
                <w:sz w:val="18"/>
                <w:szCs w:val="18"/>
              </w:rPr>
              <w:t>适用于理光</w:t>
            </w:r>
            <w:r w:rsidRPr="00B21DA1">
              <w:rPr>
                <w:rFonts w:hint="eastAsia"/>
                <w:sz w:val="18"/>
                <w:szCs w:val="18"/>
              </w:rPr>
              <w:t>MPC5503sp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MPC6003 C</w:t>
            </w:r>
            <w:r w:rsidRPr="00B21DA1">
              <w:rPr>
                <w:rFonts w:hint="eastAsia"/>
                <w:sz w:val="18"/>
                <w:szCs w:val="18"/>
              </w:rPr>
              <w:t>型</w:t>
            </w:r>
            <w:r w:rsidRPr="00B21DA1">
              <w:rPr>
                <w:rFonts w:hint="eastAsia"/>
                <w:sz w:val="18"/>
                <w:szCs w:val="18"/>
              </w:rPr>
              <w:t xml:space="preserve"> </w:t>
            </w:r>
            <w:r w:rsidRPr="00B21DA1">
              <w:rPr>
                <w:rFonts w:hint="eastAsia"/>
                <w:sz w:val="18"/>
                <w:szCs w:val="18"/>
              </w:rPr>
              <w:t>蓝色</w:t>
            </w:r>
            <w:r w:rsidRPr="00B21DA1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21DA1">
              <w:rPr>
                <w:rFonts w:hint="eastAsia"/>
                <w:sz w:val="18"/>
                <w:szCs w:val="18"/>
              </w:rPr>
              <w:t xml:space="preserve"> </w:t>
            </w:r>
            <w:r w:rsidRPr="00B21DA1">
              <w:rPr>
                <w:rFonts w:hint="eastAsia"/>
                <w:sz w:val="18"/>
                <w:szCs w:val="18"/>
              </w:rPr>
              <w:t>适用于理光</w:t>
            </w:r>
            <w:r w:rsidRPr="00B21DA1">
              <w:rPr>
                <w:rFonts w:hint="eastAsia"/>
                <w:sz w:val="18"/>
                <w:szCs w:val="18"/>
              </w:rPr>
              <w:t>MPC5503sp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MP3554C</w:t>
            </w:r>
            <w:r w:rsidRPr="00B21DA1">
              <w:rPr>
                <w:rFonts w:hint="eastAsia"/>
                <w:sz w:val="18"/>
                <w:szCs w:val="18"/>
              </w:rPr>
              <w:t>型</w:t>
            </w:r>
            <w:r w:rsidRPr="00B21DA1"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21DA1">
              <w:rPr>
                <w:rFonts w:hint="eastAsia"/>
                <w:sz w:val="18"/>
                <w:szCs w:val="18"/>
              </w:rPr>
              <w:t>适用于理光</w:t>
            </w:r>
            <w:r w:rsidRPr="00B21DA1">
              <w:rPr>
                <w:rFonts w:hint="eastAsia"/>
                <w:sz w:val="18"/>
                <w:szCs w:val="18"/>
              </w:rPr>
              <w:t>MPC3054sp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5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MPC3503C</w:t>
            </w:r>
            <w:r w:rsidRPr="00B21DA1">
              <w:rPr>
                <w:rFonts w:hint="eastAsia"/>
                <w:sz w:val="18"/>
                <w:szCs w:val="18"/>
              </w:rPr>
              <w:t>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MPC3504C</w:t>
            </w:r>
            <w:r w:rsidRPr="00B21DA1">
              <w:rPr>
                <w:rFonts w:hint="eastAsia"/>
                <w:sz w:val="18"/>
                <w:szCs w:val="18"/>
              </w:rPr>
              <w:t>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MPC3505C</w:t>
            </w:r>
            <w:r w:rsidRPr="00B21DA1">
              <w:rPr>
                <w:rFonts w:hint="eastAsia"/>
                <w:sz w:val="18"/>
                <w:szCs w:val="18"/>
              </w:rPr>
              <w:t>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MPC3506C</w:t>
            </w:r>
            <w:r w:rsidRPr="00B21DA1">
              <w:rPr>
                <w:rFonts w:hint="eastAsia"/>
                <w:sz w:val="18"/>
                <w:szCs w:val="18"/>
              </w:rPr>
              <w:t>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碳带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60mm*30mm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U</w:t>
            </w:r>
            <w:r w:rsidRPr="00B21DA1">
              <w:rPr>
                <w:rFonts w:hint="eastAsia"/>
                <w:sz w:val="18"/>
                <w:szCs w:val="18"/>
              </w:rPr>
              <w:t>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32GB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金士顿、朗科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读卡器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USB3.0</w:t>
            </w:r>
            <w:r w:rsidRPr="00B21DA1">
              <w:rPr>
                <w:rFonts w:hint="eastAsia"/>
                <w:sz w:val="18"/>
                <w:szCs w:val="18"/>
              </w:rPr>
              <w:t>多功能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金士顿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移动硬盘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1TB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三星、希捷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成品网线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RJ45</w:t>
            </w:r>
            <w:r w:rsidRPr="00B21DA1">
              <w:rPr>
                <w:rFonts w:hint="eastAsia"/>
                <w:sz w:val="18"/>
                <w:szCs w:val="18"/>
              </w:rPr>
              <w:t>非屏蔽双绞线</w:t>
            </w:r>
            <w:r w:rsidRPr="00B21DA1">
              <w:rPr>
                <w:rFonts w:hint="eastAsia"/>
                <w:sz w:val="18"/>
                <w:szCs w:val="18"/>
              </w:rPr>
              <w:t>3</w:t>
            </w:r>
            <w:r w:rsidRPr="00B21DA1">
              <w:rPr>
                <w:rFonts w:hint="eastAsia"/>
                <w:sz w:val="18"/>
                <w:szCs w:val="18"/>
              </w:rPr>
              <w:t>米</w:t>
            </w:r>
            <w:r w:rsidRPr="00B21DA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B21DA1">
              <w:rPr>
                <w:rFonts w:hint="eastAsia"/>
                <w:sz w:val="18"/>
                <w:szCs w:val="18"/>
              </w:rPr>
              <w:t>超</w:t>
            </w:r>
            <w:r w:rsidRPr="00B21DA1">
              <w:rPr>
                <w:rFonts w:hint="eastAsia"/>
                <w:sz w:val="18"/>
                <w:szCs w:val="18"/>
              </w:rPr>
              <w:t>5</w:t>
            </w:r>
            <w:r w:rsidRPr="00B21DA1">
              <w:rPr>
                <w:rFonts w:hint="eastAsia"/>
                <w:sz w:val="18"/>
                <w:szCs w:val="18"/>
              </w:rPr>
              <w:t>类线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成品网线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RJ45</w:t>
            </w:r>
            <w:r w:rsidRPr="00B21DA1">
              <w:rPr>
                <w:rFonts w:hint="eastAsia"/>
                <w:sz w:val="18"/>
                <w:szCs w:val="18"/>
              </w:rPr>
              <w:t>非屏蔽双绞线</w:t>
            </w:r>
            <w:r w:rsidRPr="00B21DA1">
              <w:rPr>
                <w:rFonts w:hint="eastAsia"/>
                <w:sz w:val="18"/>
                <w:szCs w:val="18"/>
              </w:rPr>
              <w:t>5</w:t>
            </w:r>
            <w:r w:rsidRPr="00B21DA1">
              <w:rPr>
                <w:rFonts w:hint="eastAsia"/>
                <w:sz w:val="18"/>
                <w:szCs w:val="18"/>
              </w:rPr>
              <w:t>米</w:t>
            </w:r>
            <w:r w:rsidRPr="00B21DA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21DA1">
              <w:rPr>
                <w:rFonts w:hint="eastAsia"/>
                <w:sz w:val="18"/>
                <w:szCs w:val="18"/>
              </w:rPr>
              <w:t>超</w:t>
            </w:r>
            <w:r w:rsidRPr="00B21DA1">
              <w:rPr>
                <w:rFonts w:hint="eastAsia"/>
                <w:sz w:val="18"/>
                <w:szCs w:val="18"/>
              </w:rPr>
              <w:t>5</w:t>
            </w:r>
            <w:r w:rsidRPr="00B21DA1">
              <w:rPr>
                <w:rFonts w:hint="eastAsia"/>
                <w:sz w:val="18"/>
                <w:szCs w:val="18"/>
              </w:rPr>
              <w:t>类线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成品网线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RJ45</w:t>
            </w:r>
            <w:r w:rsidRPr="00B21DA1">
              <w:rPr>
                <w:rFonts w:hint="eastAsia"/>
                <w:sz w:val="18"/>
                <w:szCs w:val="18"/>
              </w:rPr>
              <w:t>非屏蔽双绞线</w:t>
            </w:r>
            <w:r w:rsidRPr="00B21DA1">
              <w:rPr>
                <w:rFonts w:hint="eastAsia"/>
                <w:sz w:val="18"/>
                <w:szCs w:val="18"/>
              </w:rPr>
              <w:t>10</w:t>
            </w:r>
            <w:r w:rsidRPr="00B21DA1">
              <w:rPr>
                <w:rFonts w:hint="eastAsia"/>
                <w:sz w:val="18"/>
                <w:szCs w:val="18"/>
              </w:rPr>
              <w:t>米</w:t>
            </w:r>
            <w:r w:rsidRPr="00B21DA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21DA1">
              <w:rPr>
                <w:rFonts w:hint="eastAsia"/>
                <w:sz w:val="18"/>
                <w:szCs w:val="18"/>
              </w:rPr>
              <w:t>超</w:t>
            </w:r>
            <w:r w:rsidRPr="00B21DA1">
              <w:rPr>
                <w:rFonts w:hint="eastAsia"/>
                <w:sz w:val="18"/>
                <w:szCs w:val="18"/>
              </w:rPr>
              <w:t>5</w:t>
            </w:r>
            <w:r w:rsidRPr="00B21DA1">
              <w:rPr>
                <w:rFonts w:hint="eastAsia"/>
                <w:sz w:val="18"/>
                <w:szCs w:val="18"/>
              </w:rPr>
              <w:t>类线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成品网线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RJ45</w:t>
            </w:r>
            <w:r w:rsidRPr="00B21DA1">
              <w:rPr>
                <w:rFonts w:hint="eastAsia"/>
                <w:sz w:val="18"/>
                <w:szCs w:val="18"/>
              </w:rPr>
              <w:t>非屏蔽双绞线</w:t>
            </w:r>
            <w:r w:rsidRPr="00B21DA1">
              <w:rPr>
                <w:rFonts w:hint="eastAsia"/>
                <w:sz w:val="18"/>
                <w:szCs w:val="18"/>
              </w:rPr>
              <w:t>20</w:t>
            </w:r>
            <w:r w:rsidRPr="00B21DA1">
              <w:rPr>
                <w:rFonts w:hint="eastAsia"/>
                <w:sz w:val="18"/>
                <w:szCs w:val="18"/>
              </w:rPr>
              <w:t>米</w:t>
            </w:r>
            <w:r w:rsidRPr="00B21DA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21DA1">
              <w:rPr>
                <w:rFonts w:hint="eastAsia"/>
                <w:sz w:val="18"/>
                <w:szCs w:val="18"/>
              </w:rPr>
              <w:t>超</w:t>
            </w:r>
            <w:r w:rsidRPr="00B21DA1">
              <w:rPr>
                <w:rFonts w:hint="eastAsia"/>
                <w:sz w:val="18"/>
                <w:szCs w:val="18"/>
              </w:rPr>
              <w:t>5</w:t>
            </w:r>
            <w:r w:rsidRPr="00B21DA1">
              <w:rPr>
                <w:rFonts w:hint="eastAsia"/>
                <w:sz w:val="18"/>
                <w:szCs w:val="18"/>
              </w:rPr>
              <w:t>类线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内存条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2GB DDR3 1333</w:t>
            </w:r>
            <w:r w:rsidRPr="00B21DA1">
              <w:rPr>
                <w:rFonts w:hint="eastAsia"/>
                <w:sz w:val="18"/>
                <w:szCs w:val="18"/>
              </w:rPr>
              <w:t>内存条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金士顿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台式机电源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台式电脑电源</w:t>
            </w:r>
            <w:r w:rsidRPr="00B21DA1">
              <w:rPr>
                <w:rFonts w:hint="eastAsia"/>
                <w:sz w:val="18"/>
                <w:szCs w:val="18"/>
              </w:rPr>
              <w:t xml:space="preserve"> </w:t>
            </w:r>
            <w:r w:rsidRPr="00B21DA1">
              <w:rPr>
                <w:rFonts w:hint="eastAsia"/>
                <w:sz w:val="18"/>
                <w:szCs w:val="18"/>
              </w:rPr>
              <w:t>功率</w:t>
            </w:r>
            <w:r w:rsidRPr="00B21DA1">
              <w:rPr>
                <w:rFonts w:hint="eastAsia"/>
                <w:sz w:val="18"/>
                <w:szCs w:val="18"/>
              </w:rPr>
              <w:t>280W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水晶头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RJ45</w:t>
            </w:r>
            <w:r w:rsidRPr="00B21DA1">
              <w:rPr>
                <w:rFonts w:hint="eastAsia"/>
                <w:sz w:val="18"/>
                <w:szCs w:val="18"/>
              </w:rPr>
              <w:t>水晶头</w:t>
            </w:r>
            <w:r w:rsidRPr="00B21DA1">
              <w:rPr>
                <w:rFonts w:hint="eastAsia"/>
                <w:sz w:val="18"/>
                <w:szCs w:val="18"/>
              </w:rPr>
              <w:t xml:space="preserve"> </w:t>
            </w:r>
            <w:r w:rsidRPr="00B21DA1">
              <w:rPr>
                <w:rFonts w:hint="eastAsia"/>
                <w:sz w:val="18"/>
                <w:szCs w:val="18"/>
              </w:rPr>
              <w:t>每包</w:t>
            </w:r>
            <w:r w:rsidRPr="00B21DA1">
              <w:rPr>
                <w:rFonts w:hint="eastAsia"/>
                <w:sz w:val="18"/>
                <w:szCs w:val="18"/>
              </w:rPr>
              <w:t>100</w:t>
            </w:r>
            <w:r w:rsidRPr="00B21DA1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无品牌要求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交换机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8</w:t>
            </w:r>
            <w:r w:rsidRPr="00B21DA1">
              <w:rPr>
                <w:rFonts w:hint="eastAsia"/>
                <w:sz w:val="18"/>
                <w:szCs w:val="18"/>
              </w:rPr>
              <w:t>口交换机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tp-link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CC388A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</w:t>
            </w:r>
            <w:r w:rsidRPr="00E45AD5">
              <w:rPr>
                <w:sz w:val="18"/>
                <w:szCs w:val="18"/>
              </w:rPr>
              <w:t>C0388XC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 xml:space="preserve"> </w:t>
            </w:r>
            <w:r w:rsidRPr="00E45AD5">
              <w:rPr>
                <w:rFonts w:hint="eastAsia"/>
                <w:sz w:val="18"/>
                <w:szCs w:val="18"/>
              </w:rPr>
              <w:t>个</w:t>
            </w:r>
            <w:r w:rsidRPr="00E45AD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号线二期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CE278A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适用于</w:t>
            </w:r>
            <w:r w:rsidRPr="00E45AD5">
              <w:rPr>
                <w:rFonts w:hint="eastAsia"/>
                <w:sz w:val="18"/>
                <w:szCs w:val="18"/>
              </w:rPr>
              <w:t>打印机</w:t>
            </w:r>
            <w:r w:rsidRPr="00E45AD5">
              <w:rPr>
                <w:rFonts w:hint="eastAsia"/>
                <w:sz w:val="18"/>
                <w:szCs w:val="18"/>
              </w:rPr>
              <w:t>HP laserjet p1606dn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号线二期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CZ192A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适用</w:t>
            </w:r>
            <w:r w:rsidRPr="00B21DA1">
              <w:rPr>
                <w:rFonts w:hint="eastAsia"/>
                <w:sz w:val="18"/>
                <w:szCs w:val="18"/>
              </w:rPr>
              <w:t>A3</w:t>
            </w:r>
            <w:r w:rsidRPr="00B21DA1">
              <w:rPr>
                <w:rFonts w:hint="eastAsia"/>
                <w:sz w:val="18"/>
                <w:szCs w:val="18"/>
              </w:rPr>
              <w:t>黑白激光打印机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</w:t>
            </w:r>
            <w:r w:rsidRPr="00B21DA1">
              <w:rPr>
                <w:rFonts w:hint="eastAsia"/>
                <w:sz w:val="18"/>
                <w:szCs w:val="18"/>
              </w:rPr>
              <w:t>号线二期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CC388A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</w:t>
            </w:r>
            <w:r w:rsidRPr="00E45AD5">
              <w:rPr>
                <w:sz w:val="18"/>
                <w:szCs w:val="18"/>
              </w:rPr>
              <w:t>C0388XC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硒鼓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CZ192A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适用</w:t>
            </w:r>
            <w:r w:rsidRPr="00B21DA1">
              <w:rPr>
                <w:rFonts w:hint="eastAsia"/>
                <w:sz w:val="18"/>
                <w:szCs w:val="18"/>
              </w:rPr>
              <w:t>A3</w:t>
            </w:r>
            <w:r w:rsidRPr="00B21DA1">
              <w:rPr>
                <w:rFonts w:hint="eastAsia"/>
                <w:sz w:val="18"/>
                <w:szCs w:val="18"/>
              </w:rPr>
              <w:t>黑白激光打印机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天威红包脸谱版、格之格商用专业版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920XL</w:t>
            </w:r>
            <w:r w:rsidRPr="00B21DA1">
              <w:rPr>
                <w:rFonts w:hint="eastAsia"/>
                <w:sz w:val="18"/>
                <w:szCs w:val="18"/>
              </w:rPr>
              <w:t>（黑）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惠普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MP3554C</w:t>
            </w:r>
            <w:r w:rsidRPr="00B21DA1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MPC3503C</w:t>
            </w:r>
            <w:r w:rsidRPr="00B21DA1">
              <w:rPr>
                <w:rFonts w:hint="eastAsia"/>
                <w:sz w:val="18"/>
                <w:szCs w:val="18"/>
              </w:rPr>
              <w:t>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MPC3503C</w:t>
            </w:r>
            <w:r w:rsidRPr="00B21DA1">
              <w:rPr>
                <w:rFonts w:hint="eastAsia"/>
                <w:sz w:val="18"/>
                <w:szCs w:val="18"/>
              </w:rPr>
              <w:t>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MPC3503C</w:t>
            </w:r>
            <w:r w:rsidRPr="00B21DA1">
              <w:rPr>
                <w:rFonts w:hint="eastAsia"/>
                <w:sz w:val="18"/>
                <w:szCs w:val="18"/>
              </w:rPr>
              <w:t>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墨粉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MPC3503C</w:t>
            </w:r>
            <w:r w:rsidRPr="00B21DA1">
              <w:rPr>
                <w:rFonts w:hint="eastAsia"/>
                <w:sz w:val="18"/>
                <w:szCs w:val="18"/>
              </w:rPr>
              <w:t>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理光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  <w:tr w:rsidR="00D65CB6" w:rsidRPr="00B21DA1" w:rsidTr="00DD2CB6">
        <w:trPr>
          <w:trHeight w:val="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PDU</w:t>
            </w:r>
            <w:r w:rsidRPr="00B21DA1">
              <w:rPr>
                <w:rFonts w:hint="eastAsia"/>
                <w:sz w:val="18"/>
                <w:szCs w:val="18"/>
              </w:rPr>
              <w:t>插座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19</w:t>
            </w:r>
            <w:r w:rsidRPr="00B21DA1">
              <w:rPr>
                <w:rFonts w:hint="eastAsia"/>
                <w:sz w:val="18"/>
                <w:szCs w:val="18"/>
              </w:rPr>
              <w:t>寸标准柜专用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大唐保镖、良工、</w:t>
            </w:r>
            <w:r w:rsidRPr="00E45AD5">
              <w:rPr>
                <w:rFonts w:hint="eastAsia"/>
                <w:sz w:val="18"/>
                <w:szCs w:val="18"/>
              </w:rPr>
              <w:t>GWGJ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E45AD5" w:rsidRDefault="00D65CB6" w:rsidP="00DD2CB6">
            <w:pPr>
              <w:jc w:val="center"/>
              <w:rPr>
                <w:sz w:val="18"/>
                <w:szCs w:val="18"/>
              </w:rPr>
            </w:pPr>
            <w:r w:rsidRPr="00E45AD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企划部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CB6" w:rsidRPr="00B21DA1" w:rsidRDefault="00D65CB6" w:rsidP="00DD2CB6">
            <w:pPr>
              <w:jc w:val="center"/>
              <w:rPr>
                <w:sz w:val="18"/>
                <w:szCs w:val="18"/>
              </w:rPr>
            </w:pPr>
            <w:r w:rsidRPr="00B21DA1">
              <w:rPr>
                <w:rFonts w:hint="eastAsia"/>
                <w:sz w:val="18"/>
                <w:szCs w:val="18"/>
              </w:rPr>
              <w:t>2</w:t>
            </w:r>
            <w:r w:rsidRPr="00B21DA1">
              <w:rPr>
                <w:rFonts w:hint="eastAsia"/>
                <w:sz w:val="18"/>
                <w:szCs w:val="18"/>
              </w:rPr>
              <w:t>号线一期</w:t>
            </w:r>
          </w:p>
        </w:tc>
      </w:tr>
    </w:tbl>
    <w:p w:rsidR="00D65CB6" w:rsidRPr="001D455A" w:rsidRDefault="00D65CB6" w:rsidP="00D65CB6">
      <w:pPr>
        <w:ind w:left="402" w:hangingChars="200" w:hanging="402"/>
        <w:jc w:val="left"/>
        <w:rPr>
          <w:rFonts w:ascii="宋体" w:hAnsi="宋体" w:hint="eastAsia"/>
          <w:b/>
          <w:kern w:val="58"/>
          <w:sz w:val="20"/>
          <w:szCs w:val="20"/>
        </w:rPr>
        <w:sectPr w:rsidR="00D65CB6" w:rsidRPr="001D455A" w:rsidSect="00402F13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kern w:val="58"/>
          <w:sz w:val="20"/>
          <w:szCs w:val="20"/>
        </w:rPr>
        <w:t>*清单数量为预估数量，供货数量按实际需求为准。</w:t>
      </w:r>
    </w:p>
    <w:p w:rsidR="00031E96" w:rsidRPr="00D65CB6" w:rsidRDefault="00031E96"/>
    <w:sectPr w:rsidR="00031E96" w:rsidRPr="00D65CB6" w:rsidSect="006F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A9" w:rsidRDefault="009468A9" w:rsidP="00040F12">
      <w:pPr>
        <w:spacing w:line="240" w:lineRule="auto"/>
      </w:pPr>
      <w:r>
        <w:separator/>
      </w:r>
    </w:p>
  </w:endnote>
  <w:endnote w:type="continuationSeparator" w:id="1">
    <w:p w:rsidR="009468A9" w:rsidRDefault="009468A9" w:rsidP="0004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A9" w:rsidRDefault="009468A9" w:rsidP="00040F12">
      <w:pPr>
        <w:spacing w:line="240" w:lineRule="auto"/>
      </w:pPr>
      <w:r>
        <w:separator/>
      </w:r>
    </w:p>
  </w:footnote>
  <w:footnote w:type="continuationSeparator" w:id="1">
    <w:p w:rsidR="009468A9" w:rsidRDefault="009468A9" w:rsidP="00040F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12"/>
    <w:rsid w:val="00031E96"/>
    <w:rsid w:val="00040F12"/>
    <w:rsid w:val="006F1465"/>
    <w:rsid w:val="009468A9"/>
    <w:rsid w:val="00D6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40F1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F12"/>
    <w:rPr>
      <w:sz w:val="18"/>
      <w:szCs w:val="18"/>
    </w:rPr>
  </w:style>
  <w:style w:type="character" w:customStyle="1" w:styleId="1Char">
    <w:name w:val="标题 1 Char"/>
    <w:basedOn w:val="a0"/>
    <w:link w:val="1"/>
    <w:rsid w:val="00040F1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2099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2015-06-02T02:11:00Z</dcterms:created>
  <dcterms:modified xsi:type="dcterms:W3CDTF">2015-06-24T01:47:00Z</dcterms:modified>
</cp:coreProperties>
</file>