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CF" w:rsidRPr="00992B34" w:rsidRDefault="000650CF" w:rsidP="000650CF">
      <w:pPr>
        <w:widowControl/>
        <w:adjustRightInd w:val="0"/>
        <w:snapToGrid w:val="0"/>
        <w:spacing w:after="200" w:line="240" w:lineRule="auto"/>
        <w:jc w:val="center"/>
        <w:rPr>
          <w:b/>
          <w:bCs/>
          <w:kern w:val="44"/>
          <w:sz w:val="32"/>
          <w:szCs w:val="32"/>
        </w:rPr>
      </w:pPr>
      <w:r w:rsidRPr="00C75E41">
        <w:rPr>
          <w:rFonts w:hint="eastAsia"/>
          <w:b/>
          <w:bCs/>
          <w:kern w:val="44"/>
          <w:sz w:val="32"/>
          <w:szCs w:val="32"/>
        </w:rPr>
        <w:t>第三</w:t>
      </w:r>
      <w:r w:rsidRPr="00992B34">
        <w:rPr>
          <w:rFonts w:hint="eastAsia"/>
          <w:b/>
          <w:bCs/>
          <w:kern w:val="44"/>
          <w:sz w:val="32"/>
          <w:szCs w:val="32"/>
        </w:rPr>
        <w:t>章</w:t>
      </w:r>
      <w:r w:rsidRPr="00992B34">
        <w:rPr>
          <w:rFonts w:hint="eastAsia"/>
          <w:b/>
          <w:bCs/>
          <w:kern w:val="44"/>
          <w:sz w:val="32"/>
          <w:szCs w:val="32"/>
        </w:rPr>
        <w:t xml:space="preserve"> </w:t>
      </w:r>
      <w:bookmarkStart w:id="0" w:name="_Toc398045949"/>
      <w:bookmarkStart w:id="1" w:name="_Toc361411488"/>
      <w:bookmarkStart w:id="2" w:name="_Toc366068670"/>
      <w:bookmarkStart w:id="3" w:name="_Toc382316141"/>
      <w:r w:rsidRPr="00992B34">
        <w:rPr>
          <w:rFonts w:hint="eastAsia"/>
          <w:b/>
          <w:bCs/>
          <w:kern w:val="44"/>
          <w:sz w:val="32"/>
          <w:szCs w:val="32"/>
        </w:rPr>
        <w:t>用户需求书</w:t>
      </w:r>
    </w:p>
    <w:p w:rsidR="000650CF" w:rsidRPr="00CF1A21" w:rsidRDefault="000650CF" w:rsidP="000650CF">
      <w:pPr>
        <w:spacing w:line="420" w:lineRule="exact"/>
        <w:rPr>
          <w:b/>
          <w:sz w:val="21"/>
          <w:szCs w:val="21"/>
        </w:rPr>
      </w:pPr>
      <w:bookmarkStart w:id="4" w:name="_Toc398045950"/>
      <w:bookmarkEnd w:id="0"/>
      <w:r w:rsidRPr="00CF1A21">
        <w:rPr>
          <w:rFonts w:hint="eastAsia"/>
          <w:b/>
          <w:sz w:val="21"/>
          <w:szCs w:val="21"/>
        </w:rPr>
        <w:t>一</w:t>
      </w:r>
      <w:r w:rsidRPr="00CF1A21">
        <w:rPr>
          <w:b/>
          <w:sz w:val="21"/>
          <w:szCs w:val="21"/>
        </w:rPr>
        <w:t>、项目概况</w:t>
      </w:r>
    </w:p>
    <w:p w:rsidR="000650CF" w:rsidRPr="00CF1A21" w:rsidRDefault="000650CF" w:rsidP="000650CF">
      <w:pPr>
        <w:spacing w:line="420" w:lineRule="exact"/>
        <w:rPr>
          <w:rFonts w:ascii="宋体" w:hAnsi="宋体"/>
          <w:color w:val="000000"/>
          <w:kern w:val="58"/>
          <w:sz w:val="21"/>
          <w:szCs w:val="20"/>
        </w:rPr>
      </w:pPr>
      <w:r w:rsidRPr="00CF1A21">
        <w:rPr>
          <w:rFonts w:ascii="宋体" w:hAnsi="宋体" w:hint="eastAsia"/>
          <w:color w:val="000000"/>
          <w:kern w:val="58"/>
          <w:sz w:val="21"/>
          <w:szCs w:val="20"/>
        </w:rPr>
        <w:t>1.1项目名称</w:t>
      </w:r>
      <w:bookmarkEnd w:id="4"/>
    </w:p>
    <w:p w:rsidR="000650CF" w:rsidRPr="00992B34" w:rsidRDefault="000650CF" w:rsidP="000650CF">
      <w:pPr>
        <w:spacing w:line="420" w:lineRule="exact"/>
        <w:ind w:firstLineChars="150" w:firstLine="315"/>
        <w:rPr>
          <w:rFonts w:ascii="宋体" w:hAnsi="宋体"/>
          <w:color w:val="000000"/>
          <w:kern w:val="58"/>
          <w:sz w:val="21"/>
          <w:szCs w:val="20"/>
        </w:rPr>
      </w:pPr>
      <w:r w:rsidRPr="00992B34">
        <w:rPr>
          <w:rFonts w:ascii="宋体" w:hAnsi="宋体" w:hint="eastAsia"/>
          <w:color w:val="000000"/>
          <w:kern w:val="58"/>
          <w:sz w:val="21"/>
          <w:szCs w:val="20"/>
        </w:rPr>
        <w:t>宁波市轨道交通集团有限公司运营分公司（以下简称“运营分公司”）ISO9001、ISO14001、ISO45001</w:t>
      </w:r>
      <w:proofErr w:type="gramStart"/>
      <w:r w:rsidRPr="00992B34">
        <w:rPr>
          <w:rFonts w:ascii="宋体" w:hAnsi="宋体" w:hint="eastAsia"/>
          <w:color w:val="000000"/>
          <w:kern w:val="58"/>
          <w:sz w:val="21"/>
          <w:szCs w:val="20"/>
        </w:rPr>
        <w:t>三</w:t>
      </w:r>
      <w:proofErr w:type="gramEnd"/>
      <w:r w:rsidRPr="00992B34">
        <w:rPr>
          <w:rFonts w:ascii="宋体" w:hAnsi="宋体" w:hint="eastAsia"/>
          <w:color w:val="000000"/>
          <w:kern w:val="58"/>
          <w:sz w:val="21"/>
          <w:szCs w:val="20"/>
        </w:rPr>
        <w:t>体系内</w:t>
      </w:r>
      <w:proofErr w:type="gramStart"/>
      <w:r w:rsidRPr="00992B34">
        <w:rPr>
          <w:rFonts w:ascii="宋体" w:hAnsi="宋体" w:hint="eastAsia"/>
          <w:color w:val="000000"/>
          <w:kern w:val="58"/>
          <w:sz w:val="21"/>
          <w:szCs w:val="20"/>
        </w:rPr>
        <w:t>审咨询</w:t>
      </w:r>
      <w:proofErr w:type="gramEnd"/>
      <w:r w:rsidRPr="00992B34">
        <w:rPr>
          <w:rFonts w:ascii="宋体" w:hAnsi="宋体" w:hint="eastAsia"/>
          <w:color w:val="000000"/>
          <w:kern w:val="58"/>
          <w:sz w:val="21"/>
          <w:szCs w:val="20"/>
        </w:rPr>
        <w:t>服务项目。</w:t>
      </w:r>
    </w:p>
    <w:p w:rsidR="000650CF" w:rsidRPr="00CF1A21" w:rsidRDefault="000650CF" w:rsidP="000650CF">
      <w:pPr>
        <w:spacing w:line="420" w:lineRule="exact"/>
        <w:rPr>
          <w:rFonts w:ascii="宋体" w:hAnsi="宋体"/>
          <w:color w:val="000000"/>
          <w:kern w:val="58"/>
          <w:sz w:val="21"/>
          <w:szCs w:val="20"/>
        </w:rPr>
      </w:pPr>
      <w:r w:rsidRPr="00CF1A21">
        <w:rPr>
          <w:rFonts w:ascii="宋体" w:hAnsi="宋体" w:hint="eastAsia"/>
          <w:color w:val="000000"/>
          <w:kern w:val="58"/>
          <w:sz w:val="21"/>
          <w:szCs w:val="20"/>
        </w:rPr>
        <w:t>1.2业务范围</w:t>
      </w:r>
    </w:p>
    <w:p w:rsidR="000650CF" w:rsidRPr="00992B34" w:rsidRDefault="000650CF" w:rsidP="000650CF">
      <w:pPr>
        <w:widowControl/>
        <w:adjustRightInd w:val="0"/>
        <w:snapToGrid w:val="0"/>
        <w:spacing w:after="200" w:line="420" w:lineRule="exact"/>
        <w:ind w:firstLineChars="200" w:firstLine="420"/>
        <w:jc w:val="left"/>
        <w:rPr>
          <w:rFonts w:ascii="宋体" w:hAnsi="宋体"/>
          <w:color w:val="000000"/>
          <w:kern w:val="58"/>
          <w:sz w:val="21"/>
          <w:szCs w:val="20"/>
        </w:rPr>
      </w:pPr>
      <w:r w:rsidRPr="00992B34">
        <w:rPr>
          <w:rFonts w:ascii="宋体" w:hAnsi="宋体" w:hint="eastAsia"/>
          <w:color w:val="000000"/>
          <w:kern w:val="58"/>
          <w:sz w:val="21"/>
          <w:szCs w:val="20"/>
        </w:rPr>
        <w:t>覆盖运营分公司涉及的所有专业、部门，包含其涉及的所有干部和员工。覆盖线路为宁波轨道交通开通线路，目前已开通1号线、2号线一期， 3号线（含奉化线）于2019年年底前通车试运营，4号线、</w:t>
      </w:r>
      <w:proofErr w:type="gramStart"/>
      <w:r w:rsidRPr="00992B34">
        <w:rPr>
          <w:rFonts w:ascii="宋体" w:hAnsi="宋体" w:hint="eastAsia"/>
          <w:color w:val="000000"/>
          <w:kern w:val="58"/>
          <w:sz w:val="21"/>
          <w:szCs w:val="20"/>
        </w:rPr>
        <w:t>2号线二期于</w:t>
      </w:r>
      <w:proofErr w:type="gramEnd"/>
      <w:r w:rsidRPr="00992B34">
        <w:rPr>
          <w:rFonts w:ascii="宋体" w:hAnsi="宋体" w:hint="eastAsia"/>
          <w:color w:val="000000"/>
          <w:kern w:val="58"/>
          <w:sz w:val="21"/>
          <w:szCs w:val="20"/>
        </w:rPr>
        <w:t>2020年年底前通车试运营。</w:t>
      </w:r>
    </w:p>
    <w:p w:rsidR="000650CF" w:rsidRPr="00CF1A21" w:rsidRDefault="000650CF" w:rsidP="000650CF">
      <w:pPr>
        <w:spacing w:line="420" w:lineRule="exact"/>
        <w:rPr>
          <w:rFonts w:ascii="宋体" w:hAnsi="宋体"/>
          <w:color w:val="000000"/>
          <w:kern w:val="58"/>
          <w:sz w:val="21"/>
          <w:szCs w:val="20"/>
        </w:rPr>
      </w:pPr>
      <w:r w:rsidRPr="00CF1A21">
        <w:rPr>
          <w:rFonts w:ascii="宋体" w:hAnsi="宋体" w:hint="eastAsia"/>
          <w:color w:val="000000"/>
          <w:kern w:val="58"/>
          <w:sz w:val="21"/>
          <w:szCs w:val="20"/>
        </w:rPr>
        <w:t>1.3体系范围</w:t>
      </w:r>
    </w:p>
    <w:p w:rsidR="000650CF" w:rsidRPr="00992B34" w:rsidRDefault="000650CF" w:rsidP="000650CF">
      <w:pPr>
        <w:widowControl/>
        <w:adjustRightInd w:val="0"/>
        <w:snapToGrid w:val="0"/>
        <w:spacing w:after="200" w:line="420" w:lineRule="exact"/>
        <w:ind w:firstLineChars="200" w:firstLine="420"/>
        <w:jc w:val="left"/>
        <w:rPr>
          <w:rFonts w:asciiTheme="minorEastAsia" w:eastAsiaTheme="minorEastAsia" w:hAnsiTheme="minorEastAsia"/>
          <w:kern w:val="0"/>
          <w:sz w:val="21"/>
          <w:szCs w:val="21"/>
        </w:rPr>
      </w:pPr>
      <w:r w:rsidRPr="00992B34">
        <w:rPr>
          <w:rFonts w:asciiTheme="minorEastAsia" w:eastAsiaTheme="minorEastAsia" w:hAnsiTheme="minorEastAsia" w:hint="eastAsia"/>
          <w:kern w:val="0"/>
          <w:sz w:val="21"/>
          <w:szCs w:val="21"/>
        </w:rPr>
        <w:t>应用ISO9001、ISO14001、ISO45001标准的全部条款。</w:t>
      </w:r>
    </w:p>
    <w:p w:rsidR="000650CF" w:rsidRPr="00992B34" w:rsidRDefault="000650CF" w:rsidP="000650CF">
      <w:pPr>
        <w:widowControl/>
        <w:adjustRightInd w:val="0"/>
        <w:snapToGrid w:val="0"/>
        <w:spacing w:after="200" w:line="420" w:lineRule="exact"/>
        <w:jc w:val="left"/>
        <w:rPr>
          <w:rFonts w:asciiTheme="minorEastAsia" w:eastAsiaTheme="minorEastAsia" w:hAnsiTheme="minorEastAsia"/>
          <w:kern w:val="0"/>
          <w:sz w:val="21"/>
          <w:szCs w:val="21"/>
        </w:rPr>
      </w:pPr>
      <w:r w:rsidRPr="00992B34">
        <w:rPr>
          <w:rFonts w:asciiTheme="minorEastAsia" w:eastAsiaTheme="minorEastAsia" w:hAnsiTheme="minorEastAsia" w:hint="eastAsia"/>
          <w:kern w:val="0"/>
          <w:sz w:val="21"/>
          <w:szCs w:val="21"/>
        </w:rPr>
        <w:t>1.4项目周期：2018年-2020年</w:t>
      </w:r>
      <w:r w:rsidRPr="00992B34">
        <w:rPr>
          <w:rFonts w:asciiTheme="minorEastAsia" w:eastAsiaTheme="minorEastAsia" w:hAnsiTheme="minorEastAsia"/>
          <w:kern w:val="0"/>
          <w:sz w:val="21"/>
          <w:szCs w:val="21"/>
        </w:rPr>
        <w:t>。</w:t>
      </w:r>
    </w:p>
    <w:p w:rsidR="000650CF" w:rsidRPr="00992B34" w:rsidRDefault="000650CF" w:rsidP="000650CF">
      <w:pPr>
        <w:spacing w:line="420" w:lineRule="exact"/>
        <w:rPr>
          <w:rFonts w:asciiTheme="minorEastAsia" w:eastAsiaTheme="minorEastAsia" w:hAnsiTheme="minorEastAsia"/>
          <w:b/>
          <w:kern w:val="0"/>
          <w:sz w:val="21"/>
          <w:szCs w:val="21"/>
          <w:shd w:val="clear" w:color="auto" w:fill="FFFFFF"/>
        </w:rPr>
      </w:pPr>
      <w:r w:rsidRPr="00992B34">
        <w:rPr>
          <w:rFonts w:asciiTheme="minorEastAsia" w:eastAsiaTheme="minorEastAsia" w:hAnsiTheme="minorEastAsia" w:hint="eastAsia"/>
          <w:b/>
          <w:kern w:val="0"/>
          <w:sz w:val="21"/>
          <w:szCs w:val="21"/>
          <w:shd w:val="clear" w:color="auto" w:fill="FFFFFF"/>
        </w:rPr>
        <w:t>二、</w:t>
      </w:r>
      <w:r w:rsidRPr="00992B34">
        <w:rPr>
          <w:rFonts w:asciiTheme="minorEastAsia" w:eastAsiaTheme="minorEastAsia" w:hAnsiTheme="minorEastAsia"/>
          <w:b/>
          <w:kern w:val="0"/>
          <w:sz w:val="21"/>
          <w:szCs w:val="21"/>
          <w:shd w:val="clear" w:color="auto" w:fill="FFFFFF"/>
        </w:rPr>
        <w:t>项目</w:t>
      </w:r>
      <w:r w:rsidRPr="00992B34">
        <w:rPr>
          <w:rFonts w:asciiTheme="minorEastAsia" w:eastAsiaTheme="minorEastAsia" w:hAnsiTheme="minorEastAsia" w:hint="eastAsia"/>
          <w:b/>
          <w:kern w:val="0"/>
          <w:sz w:val="21"/>
          <w:szCs w:val="21"/>
          <w:shd w:val="clear" w:color="auto" w:fill="FFFFFF"/>
        </w:rPr>
        <w:t>范围</w:t>
      </w:r>
    </w:p>
    <w:p w:rsidR="000650CF" w:rsidRPr="00992B34" w:rsidRDefault="000650CF" w:rsidP="000650CF">
      <w:pPr>
        <w:widowControl/>
        <w:adjustRightInd w:val="0"/>
        <w:snapToGrid w:val="0"/>
        <w:spacing w:after="200" w:line="420" w:lineRule="exact"/>
        <w:ind w:firstLineChars="200" w:firstLine="420"/>
        <w:jc w:val="left"/>
        <w:rPr>
          <w:rFonts w:asciiTheme="minorEastAsia" w:eastAsiaTheme="minorEastAsia" w:hAnsiTheme="minorEastAsia"/>
          <w:kern w:val="0"/>
          <w:sz w:val="21"/>
          <w:szCs w:val="21"/>
        </w:rPr>
      </w:pPr>
      <w:r w:rsidRPr="00D618C2">
        <w:rPr>
          <w:rFonts w:asciiTheme="minorEastAsia" w:eastAsiaTheme="minorEastAsia" w:hAnsiTheme="minorEastAsia"/>
          <w:kern w:val="0"/>
          <w:sz w:val="21"/>
          <w:szCs w:val="21"/>
        </w:rPr>
        <w:t>本项目范围主要包括：为运营分公司提供ISO9001、ISO14001、</w:t>
      </w:r>
      <w:r w:rsidRPr="00D618C2">
        <w:rPr>
          <w:rFonts w:asciiTheme="minorEastAsia" w:eastAsiaTheme="minorEastAsia" w:hAnsiTheme="minorEastAsia" w:hint="eastAsia"/>
          <w:kern w:val="0"/>
          <w:sz w:val="21"/>
          <w:szCs w:val="21"/>
        </w:rPr>
        <w:t>ISO45001</w:t>
      </w:r>
      <w:proofErr w:type="gramStart"/>
      <w:r w:rsidRPr="00D618C2">
        <w:rPr>
          <w:rFonts w:asciiTheme="minorEastAsia" w:eastAsiaTheme="minorEastAsia" w:hAnsiTheme="minorEastAsia" w:hint="eastAsia"/>
          <w:kern w:val="0"/>
          <w:sz w:val="21"/>
          <w:szCs w:val="21"/>
        </w:rPr>
        <w:t>三</w:t>
      </w:r>
      <w:proofErr w:type="gramEnd"/>
      <w:r w:rsidRPr="00D618C2">
        <w:rPr>
          <w:rFonts w:asciiTheme="minorEastAsia" w:eastAsiaTheme="minorEastAsia" w:hAnsiTheme="minorEastAsia"/>
          <w:kern w:val="0"/>
          <w:sz w:val="21"/>
          <w:szCs w:val="21"/>
        </w:rPr>
        <w:t>体系</w:t>
      </w:r>
      <w:r w:rsidRPr="00D618C2">
        <w:rPr>
          <w:rFonts w:asciiTheme="minorEastAsia" w:eastAsiaTheme="minorEastAsia" w:hAnsiTheme="minorEastAsia" w:hint="eastAsia"/>
          <w:kern w:val="0"/>
          <w:sz w:val="21"/>
          <w:szCs w:val="21"/>
        </w:rPr>
        <w:t>维护与改进，包括体系文件修订指导、体系运行检查与指导、内审作业指导书优化、培训</w:t>
      </w:r>
      <w:r w:rsidRPr="00D618C2">
        <w:rPr>
          <w:rFonts w:asciiTheme="minorEastAsia" w:eastAsiaTheme="minorEastAsia" w:hAnsiTheme="minorEastAsia"/>
          <w:kern w:val="0"/>
          <w:sz w:val="21"/>
          <w:szCs w:val="21"/>
        </w:rPr>
        <w:t>等服务，协助</w:t>
      </w:r>
      <w:r w:rsidRPr="00D618C2">
        <w:rPr>
          <w:rFonts w:asciiTheme="minorEastAsia" w:eastAsiaTheme="minorEastAsia" w:hAnsiTheme="minorEastAsia" w:hint="eastAsia"/>
          <w:kern w:val="0"/>
          <w:sz w:val="21"/>
          <w:szCs w:val="21"/>
        </w:rPr>
        <w:t>运营分公司</w:t>
      </w:r>
      <w:r w:rsidRPr="00D618C2">
        <w:rPr>
          <w:rFonts w:asciiTheme="minorEastAsia" w:eastAsiaTheme="minorEastAsia" w:hAnsiTheme="minorEastAsia"/>
          <w:kern w:val="0"/>
          <w:sz w:val="21"/>
          <w:szCs w:val="21"/>
        </w:rPr>
        <w:t>完成管理体系的</w:t>
      </w:r>
      <w:r w:rsidRPr="00D618C2">
        <w:rPr>
          <w:rFonts w:asciiTheme="minorEastAsia" w:eastAsiaTheme="minorEastAsia" w:hAnsiTheme="minorEastAsia" w:hint="eastAsia"/>
          <w:kern w:val="0"/>
          <w:sz w:val="21"/>
          <w:szCs w:val="21"/>
        </w:rPr>
        <w:t>优化、完善、持续改进和员工能力的提升，同时包括与6S、班组建设的整合，</w:t>
      </w:r>
      <w:r w:rsidRPr="00D618C2">
        <w:rPr>
          <w:rFonts w:asciiTheme="minorEastAsia" w:eastAsiaTheme="minorEastAsia" w:hAnsiTheme="minorEastAsia"/>
          <w:kern w:val="0"/>
          <w:sz w:val="21"/>
          <w:szCs w:val="21"/>
        </w:rPr>
        <w:t>直至满足运营管理的实际需要，</w:t>
      </w:r>
      <w:r w:rsidRPr="00D618C2">
        <w:rPr>
          <w:rFonts w:asciiTheme="minorEastAsia" w:eastAsiaTheme="minorEastAsia" w:hAnsiTheme="minorEastAsia" w:hint="eastAsia"/>
          <w:kern w:val="0"/>
          <w:sz w:val="21"/>
          <w:szCs w:val="21"/>
        </w:rPr>
        <w:t>协助甲方通过</w:t>
      </w:r>
      <w:r w:rsidRPr="00D618C2">
        <w:rPr>
          <w:rFonts w:asciiTheme="minorEastAsia" w:eastAsiaTheme="minorEastAsia" w:hAnsiTheme="minorEastAsia"/>
          <w:kern w:val="0"/>
          <w:sz w:val="21"/>
          <w:szCs w:val="21"/>
        </w:rPr>
        <w:t>“三</w:t>
      </w:r>
      <w:r w:rsidRPr="00D618C2">
        <w:rPr>
          <w:rFonts w:asciiTheme="minorEastAsia" w:eastAsiaTheme="minorEastAsia" w:hAnsiTheme="minorEastAsia" w:hint="eastAsia"/>
          <w:kern w:val="0"/>
          <w:sz w:val="21"/>
          <w:szCs w:val="21"/>
        </w:rPr>
        <w:t>体系</w:t>
      </w:r>
      <w:r w:rsidRPr="00D618C2">
        <w:rPr>
          <w:rFonts w:asciiTheme="minorEastAsia" w:eastAsiaTheme="minorEastAsia" w:hAnsiTheme="minorEastAsia"/>
          <w:kern w:val="0"/>
          <w:sz w:val="21"/>
          <w:szCs w:val="21"/>
        </w:rPr>
        <w:t>”认证。</w:t>
      </w:r>
    </w:p>
    <w:p w:rsidR="000650CF" w:rsidRPr="00992B34" w:rsidRDefault="000650CF" w:rsidP="000650CF">
      <w:pPr>
        <w:spacing w:line="420" w:lineRule="exact"/>
        <w:rPr>
          <w:rFonts w:asciiTheme="minorEastAsia" w:eastAsiaTheme="minorEastAsia" w:hAnsiTheme="minorEastAsia"/>
          <w:b/>
          <w:kern w:val="0"/>
          <w:sz w:val="21"/>
          <w:szCs w:val="21"/>
          <w:shd w:val="clear" w:color="auto" w:fill="FFFFFF"/>
        </w:rPr>
      </w:pPr>
      <w:bookmarkStart w:id="5" w:name="_Toc366068671"/>
      <w:bookmarkStart w:id="6" w:name="_Toc382316142"/>
      <w:bookmarkStart w:id="7" w:name="_Toc361411490"/>
      <w:bookmarkEnd w:id="1"/>
      <w:bookmarkEnd w:id="2"/>
      <w:bookmarkEnd w:id="3"/>
      <w:r w:rsidRPr="00992B34">
        <w:rPr>
          <w:rFonts w:asciiTheme="minorEastAsia" w:eastAsiaTheme="minorEastAsia" w:hAnsiTheme="minorEastAsia" w:hint="eastAsia"/>
          <w:b/>
          <w:kern w:val="0"/>
          <w:sz w:val="21"/>
          <w:szCs w:val="21"/>
          <w:shd w:val="clear" w:color="auto" w:fill="FFFFFF"/>
        </w:rPr>
        <w:t>三、项目实施</w:t>
      </w:r>
    </w:p>
    <w:p w:rsidR="000650CF" w:rsidRPr="001F5421" w:rsidRDefault="000650CF" w:rsidP="000650CF">
      <w:pPr>
        <w:widowControl/>
        <w:tabs>
          <w:tab w:val="left" w:pos="3600"/>
        </w:tabs>
        <w:adjustRightInd w:val="0"/>
        <w:snapToGrid w:val="0"/>
        <w:spacing w:after="200" w:line="420" w:lineRule="exact"/>
        <w:jc w:val="left"/>
        <w:rPr>
          <w:rFonts w:asciiTheme="minorEastAsia" w:eastAsiaTheme="minorEastAsia" w:hAnsiTheme="minorEastAsia"/>
          <w:kern w:val="0"/>
          <w:sz w:val="21"/>
          <w:szCs w:val="21"/>
        </w:rPr>
      </w:pPr>
      <w:r w:rsidRPr="00275222">
        <w:rPr>
          <w:rFonts w:asciiTheme="minorEastAsia" w:eastAsiaTheme="minorEastAsia" w:hAnsiTheme="minorEastAsia" w:hint="eastAsia"/>
          <w:kern w:val="0"/>
          <w:sz w:val="21"/>
          <w:szCs w:val="21"/>
        </w:rPr>
        <w:t>3.1</w:t>
      </w:r>
      <w:r w:rsidRPr="001F5421">
        <w:rPr>
          <w:rFonts w:asciiTheme="minorEastAsia" w:eastAsiaTheme="minorEastAsia" w:hAnsiTheme="minorEastAsia" w:hint="eastAsia"/>
          <w:kern w:val="0"/>
          <w:sz w:val="21"/>
          <w:szCs w:val="21"/>
        </w:rPr>
        <w:t>项目实施方式</w:t>
      </w:r>
      <w:r w:rsidRPr="001F5421">
        <w:rPr>
          <w:rFonts w:asciiTheme="minorEastAsia" w:eastAsiaTheme="minorEastAsia" w:hAnsiTheme="minorEastAsia"/>
          <w:kern w:val="0"/>
          <w:sz w:val="21"/>
          <w:szCs w:val="21"/>
        </w:rPr>
        <w:t>:</w:t>
      </w:r>
      <w:r w:rsidRPr="001F5421">
        <w:rPr>
          <w:rFonts w:asciiTheme="minorEastAsia" w:eastAsiaTheme="minorEastAsia" w:hAnsiTheme="minorEastAsia" w:hint="eastAsia"/>
          <w:kern w:val="0"/>
          <w:sz w:val="21"/>
          <w:szCs w:val="21"/>
        </w:rPr>
        <w:t>咨询服务</w:t>
      </w:r>
      <w:r>
        <w:rPr>
          <w:rFonts w:asciiTheme="minorEastAsia" w:eastAsiaTheme="minorEastAsia" w:hAnsiTheme="minorEastAsia"/>
          <w:kern w:val="0"/>
          <w:sz w:val="21"/>
          <w:szCs w:val="21"/>
        </w:rPr>
        <w:tab/>
      </w:r>
    </w:p>
    <w:p w:rsidR="000650CF" w:rsidRPr="00992B34" w:rsidRDefault="000650CF" w:rsidP="000650CF">
      <w:pPr>
        <w:widowControl/>
        <w:adjustRightInd w:val="0"/>
        <w:snapToGrid w:val="0"/>
        <w:spacing w:after="200" w:line="420" w:lineRule="exact"/>
        <w:jc w:val="left"/>
        <w:rPr>
          <w:rFonts w:asciiTheme="minorEastAsia" w:eastAsiaTheme="minorEastAsia" w:hAnsiTheme="minorEastAsia"/>
          <w:kern w:val="0"/>
          <w:sz w:val="21"/>
          <w:szCs w:val="21"/>
        </w:rPr>
      </w:pPr>
      <w:r w:rsidRPr="00992B34">
        <w:rPr>
          <w:rFonts w:asciiTheme="minorEastAsia" w:eastAsiaTheme="minorEastAsia" w:hAnsiTheme="minorEastAsia" w:hint="eastAsia"/>
          <w:kern w:val="0"/>
          <w:sz w:val="21"/>
          <w:szCs w:val="21"/>
        </w:rPr>
        <w:t>3.2项目实施地点：宁波市轨道交通集团有限公司运营分公司（要求人员到位率100%，人员响应率100%）</w:t>
      </w:r>
    </w:p>
    <w:p w:rsidR="000650CF" w:rsidRPr="00992B34" w:rsidRDefault="000650CF" w:rsidP="000650CF">
      <w:pPr>
        <w:widowControl/>
        <w:adjustRightInd w:val="0"/>
        <w:snapToGrid w:val="0"/>
        <w:spacing w:after="200" w:line="420" w:lineRule="exact"/>
        <w:jc w:val="left"/>
        <w:rPr>
          <w:rFonts w:asciiTheme="minorEastAsia" w:eastAsiaTheme="minorEastAsia" w:hAnsiTheme="minorEastAsia"/>
          <w:kern w:val="0"/>
          <w:sz w:val="21"/>
          <w:szCs w:val="21"/>
        </w:rPr>
      </w:pPr>
      <w:r w:rsidRPr="00992B34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3.3 </w:t>
      </w:r>
      <w:r w:rsidRPr="00992B34">
        <w:rPr>
          <w:rFonts w:asciiTheme="minorEastAsia" w:eastAsiaTheme="minorEastAsia" w:hAnsiTheme="minorEastAsia"/>
          <w:kern w:val="0"/>
          <w:sz w:val="21"/>
          <w:szCs w:val="21"/>
        </w:rPr>
        <w:t>申请人报名条件要求</w:t>
      </w:r>
    </w:p>
    <w:p w:rsidR="000650CF" w:rsidRPr="00CF1A21" w:rsidRDefault="000650CF" w:rsidP="000650CF">
      <w:pPr>
        <w:widowControl/>
        <w:adjustRightInd w:val="0"/>
        <w:snapToGrid w:val="0"/>
        <w:spacing w:after="200" w:line="420" w:lineRule="exact"/>
        <w:ind w:leftChars="100" w:left="240"/>
        <w:jc w:val="left"/>
        <w:rPr>
          <w:rFonts w:asciiTheme="minorEastAsia" w:eastAsiaTheme="minorEastAsia" w:hAnsiTheme="minorEastAsia"/>
          <w:kern w:val="0"/>
          <w:sz w:val="21"/>
          <w:szCs w:val="21"/>
        </w:rPr>
      </w:pPr>
      <w:r w:rsidRPr="00D618C2">
        <w:rPr>
          <w:rFonts w:asciiTheme="minorEastAsia" w:eastAsiaTheme="minorEastAsia" w:hAnsiTheme="minorEastAsia" w:hint="eastAsia"/>
          <w:kern w:val="0"/>
          <w:sz w:val="21"/>
          <w:szCs w:val="21"/>
        </w:rPr>
        <w:t>3.3.1</w:t>
      </w:r>
      <w:r w:rsidRPr="00D618C2">
        <w:rPr>
          <w:rFonts w:asciiTheme="minorEastAsia" w:eastAsiaTheme="minorEastAsia" w:hAnsiTheme="minorEastAsia"/>
          <w:kern w:val="0"/>
          <w:sz w:val="21"/>
          <w:szCs w:val="21"/>
        </w:rPr>
        <w:t xml:space="preserve"> 中华人民共和国境内注册的企业法人</w:t>
      </w:r>
      <w:r w:rsidRPr="00D618C2">
        <w:rPr>
          <w:rFonts w:asciiTheme="minorEastAsia" w:eastAsiaTheme="minorEastAsia" w:hAnsiTheme="minorEastAsia" w:hint="eastAsia"/>
          <w:kern w:val="0"/>
          <w:sz w:val="21"/>
          <w:szCs w:val="21"/>
        </w:rPr>
        <w:t>或事业法人</w:t>
      </w:r>
      <w:r w:rsidRPr="00D618C2">
        <w:rPr>
          <w:rFonts w:asciiTheme="minorEastAsia" w:eastAsiaTheme="minorEastAsia" w:hAnsiTheme="minorEastAsia"/>
          <w:kern w:val="0"/>
          <w:sz w:val="21"/>
          <w:szCs w:val="21"/>
        </w:rPr>
        <w:t>，注册资本（金）不少于</w:t>
      </w:r>
      <w:r w:rsidRPr="00D618C2">
        <w:rPr>
          <w:rFonts w:asciiTheme="minorEastAsia" w:eastAsiaTheme="minorEastAsia" w:hAnsiTheme="minorEastAsia" w:hint="eastAsia"/>
          <w:kern w:val="0"/>
          <w:sz w:val="21"/>
          <w:szCs w:val="21"/>
        </w:rPr>
        <w:t>2</w:t>
      </w:r>
      <w:r w:rsidRPr="00D618C2">
        <w:rPr>
          <w:rFonts w:asciiTheme="minorEastAsia" w:eastAsiaTheme="minorEastAsia" w:hAnsiTheme="minorEastAsia"/>
          <w:kern w:val="0"/>
          <w:sz w:val="21"/>
          <w:szCs w:val="21"/>
        </w:rPr>
        <w:t>00万元人民币，企业</w:t>
      </w:r>
      <w:r w:rsidRPr="00CF1A21">
        <w:rPr>
          <w:rFonts w:asciiTheme="minorEastAsia" w:eastAsiaTheme="minorEastAsia" w:hAnsiTheme="minorEastAsia"/>
          <w:kern w:val="0"/>
          <w:sz w:val="21"/>
          <w:szCs w:val="21"/>
        </w:rPr>
        <w:t>营业执照</w:t>
      </w:r>
      <w:r w:rsidRPr="00CF1A21">
        <w:rPr>
          <w:rFonts w:asciiTheme="minorEastAsia" w:eastAsiaTheme="minorEastAsia" w:hAnsiTheme="minorEastAsia" w:hint="eastAsia"/>
          <w:kern w:val="0"/>
          <w:sz w:val="21"/>
          <w:szCs w:val="21"/>
        </w:rPr>
        <w:t>或事业法人证书</w:t>
      </w:r>
      <w:r w:rsidRPr="00CF1A21">
        <w:rPr>
          <w:rFonts w:asciiTheme="minorEastAsia" w:eastAsiaTheme="minorEastAsia" w:hAnsiTheme="minorEastAsia"/>
          <w:kern w:val="0"/>
          <w:sz w:val="21"/>
          <w:szCs w:val="21"/>
        </w:rPr>
        <w:t>合格有效。</w:t>
      </w:r>
    </w:p>
    <w:p w:rsidR="000650CF" w:rsidRPr="00CF1A21" w:rsidRDefault="000650CF" w:rsidP="000650CF">
      <w:pPr>
        <w:widowControl/>
        <w:adjustRightInd w:val="0"/>
        <w:snapToGrid w:val="0"/>
        <w:spacing w:after="200" w:line="420" w:lineRule="exact"/>
        <w:ind w:leftChars="100" w:left="240"/>
        <w:jc w:val="left"/>
        <w:rPr>
          <w:rFonts w:asciiTheme="minorEastAsia" w:eastAsiaTheme="minorEastAsia" w:hAnsiTheme="minorEastAsia"/>
          <w:kern w:val="0"/>
          <w:sz w:val="21"/>
          <w:szCs w:val="21"/>
        </w:rPr>
      </w:pPr>
      <w:r w:rsidRPr="00CF1A21">
        <w:rPr>
          <w:rFonts w:asciiTheme="minorEastAsia" w:eastAsiaTheme="minorEastAsia" w:hAnsiTheme="minorEastAsia" w:hint="eastAsia"/>
          <w:kern w:val="0"/>
          <w:sz w:val="21"/>
          <w:szCs w:val="21"/>
        </w:rPr>
        <w:t>3.3.</w:t>
      </w:r>
      <w:r w:rsidRPr="00CF1A21">
        <w:rPr>
          <w:rFonts w:asciiTheme="minorEastAsia" w:eastAsiaTheme="minorEastAsia" w:hAnsiTheme="minorEastAsia"/>
          <w:kern w:val="0"/>
          <w:sz w:val="21"/>
          <w:szCs w:val="21"/>
        </w:rPr>
        <w:t>2</w:t>
      </w:r>
      <w:r w:rsidRPr="00CF1A21">
        <w:rPr>
          <w:rFonts w:asciiTheme="minorEastAsia" w:eastAsiaTheme="minorEastAsia" w:hAnsiTheme="minorEastAsia" w:hint="eastAsia"/>
          <w:kern w:val="0"/>
          <w:sz w:val="21"/>
          <w:szCs w:val="21"/>
        </w:rPr>
        <w:t>自</w:t>
      </w:r>
      <w:r w:rsidRPr="00CF1A21">
        <w:rPr>
          <w:rFonts w:asciiTheme="minorEastAsia" w:eastAsiaTheme="minorEastAsia" w:hAnsiTheme="minorEastAsia"/>
          <w:kern w:val="0"/>
          <w:sz w:val="21"/>
          <w:szCs w:val="21"/>
        </w:rPr>
        <w:t xml:space="preserve"> 201</w:t>
      </w:r>
      <w:r w:rsidRPr="00CF1A21">
        <w:rPr>
          <w:rFonts w:asciiTheme="minorEastAsia" w:eastAsiaTheme="minorEastAsia" w:hAnsiTheme="minorEastAsia" w:hint="eastAsia"/>
          <w:kern w:val="0"/>
          <w:sz w:val="21"/>
          <w:szCs w:val="21"/>
        </w:rPr>
        <w:t>5</w:t>
      </w:r>
      <w:r w:rsidRPr="00CF1A21">
        <w:rPr>
          <w:rFonts w:asciiTheme="minorEastAsia" w:eastAsiaTheme="minorEastAsia" w:hAnsiTheme="minorEastAsia"/>
          <w:kern w:val="0"/>
          <w:sz w:val="21"/>
          <w:szCs w:val="21"/>
        </w:rPr>
        <w:t>年01月01日</w:t>
      </w: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>（以</w:t>
      </w:r>
      <w:r>
        <w:rPr>
          <w:rFonts w:asciiTheme="minorEastAsia" w:eastAsiaTheme="minorEastAsia" w:hAnsiTheme="minorEastAsia"/>
          <w:kern w:val="0"/>
          <w:sz w:val="21"/>
          <w:szCs w:val="21"/>
        </w:rPr>
        <w:t>合同签订日期为准</w:t>
      </w: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>）</w:t>
      </w:r>
      <w:r w:rsidRPr="00CF1A21">
        <w:rPr>
          <w:rFonts w:asciiTheme="minorEastAsia" w:eastAsiaTheme="minorEastAsia" w:hAnsiTheme="minorEastAsia" w:hint="eastAsia"/>
          <w:kern w:val="0"/>
          <w:sz w:val="21"/>
          <w:szCs w:val="21"/>
        </w:rPr>
        <w:t>以</w:t>
      </w:r>
      <w:r w:rsidRPr="00CF1A21">
        <w:rPr>
          <w:rFonts w:asciiTheme="minorEastAsia" w:eastAsiaTheme="minorEastAsia" w:hAnsiTheme="minorEastAsia"/>
          <w:kern w:val="0"/>
          <w:sz w:val="21"/>
          <w:szCs w:val="21"/>
        </w:rPr>
        <w:t>来承担过至少</w:t>
      </w:r>
      <w:r w:rsidRPr="00CF1A21">
        <w:rPr>
          <w:rFonts w:asciiTheme="minorEastAsia" w:eastAsiaTheme="minorEastAsia" w:hAnsiTheme="minorEastAsia" w:hint="eastAsia"/>
          <w:kern w:val="0"/>
          <w:sz w:val="21"/>
          <w:szCs w:val="21"/>
        </w:rPr>
        <w:t>3家公共服务类企业的</w:t>
      </w:r>
      <w:r w:rsidRPr="00CF1A21">
        <w:rPr>
          <w:rFonts w:asciiTheme="minorEastAsia" w:eastAsiaTheme="minorEastAsia" w:hAnsiTheme="minorEastAsia"/>
          <w:kern w:val="0"/>
          <w:sz w:val="21"/>
          <w:szCs w:val="21"/>
        </w:rPr>
        <w:t>ISO9001、ISO14001、</w:t>
      </w:r>
      <w:r w:rsidRPr="00CF1A21">
        <w:rPr>
          <w:rFonts w:asciiTheme="minorEastAsia" w:eastAsiaTheme="minorEastAsia" w:hAnsiTheme="minorEastAsia" w:hint="eastAsia"/>
          <w:kern w:val="0"/>
          <w:sz w:val="21"/>
          <w:szCs w:val="21"/>
        </w:rPr>
        <w:t>ISO45001认证</w:t>
      </w:r>
      <w:r w:rsidRPr="00CF1A21">
        <w:rPr>
          <w:rFonts w:asciiTheme="minorEastAsia" w:eastAsiaTheme="minorEastAsia" w:hAnsiTheme="minorEastAsia"/>
          <w:kern w:val="0"/>
          <w:sz w:val="21"/>
          <w:szCs w:val="21"/>
        </w:rPr>
        <w:t>咨询服务项目</w:t>
      </w:r>
      <w:r w:rsidRPr="00CF1A21">
        <w:rPr>
          <w:rFonts w:asciiTheme="minorEastAsia" w:eastAsiaTheme="minorEastAsia" w:hAnsiTheme="minorEastAsia" w:hint="eastAsia"/>
          <w:kern w:val="0"/>
          <w:sz w:val="21"/>
          <w:szCs w:val="21"/>
        </w:rPr>
        <w:t>。</w:t>
      </w:r>
    </w:p>
    <w:p w:rsidR="000650CF" w:rsidRPr="00992B34" w:rsidRDefault="000650CF" w:rsidP="000650CF">
      <w:pPr>
        <w:widowControl/>
        <w:adjustRightInd w:val="0"/>
        <w:snapToGrid w:val="0"/>
        <w:spacing w:after="200" w:line="420" w:lineRule="exact"/>
        <w:ind w:leftChars="100" w:left="240"/>
        <w:jc w:val="left"/>
        <w:rPr>
          <w:rFonts w:asciiTheme="minorEastAsia" w:eastAsiaTheme="minorEastAsia" w:hAnsiTheme="minorEastAsia"/>
          <w:kern w:val="0"/>
          <w:sz w:val="21"/>
          <w:szCs w:val="21"/>
        </w:rPr>
      </w:pPr>
      <w:r w:rsidRPr="00D618C2">
        <w:rPr>
          <w:rFonts w:asciiTheme="minorEastAsia" w:eastAsiaTheme="minorEastAsia" w:hAnsiTheme="minorEastAsia" w:hint="eastAsia"/>
          <w:kern w:val="0"/>
          <w:sz w:val="21"/>
          <w:szCs w:val="21"/>
        </w:rPr>
        <w:t>3.3</w:t>
      </w:r>
      <w:r w:rsidRPr="00D618C2">
        <w:rPr>
          <w:rFonts w:asciiTheme="minorEastAsia" w:eastAsiaTheme="minorEastAsia" w:hAnsiTheme="minorEastAsia"/>
          <w:kern w:val="0"/>
          <w:sz w:val="21"/>
          <w:szCs w:val="21"/>
        </w:rPr>
        <w:t>.</w:t>
      </w:r>
      <w:r>
        <w:rPr>
          <w:rFonts w:asciiTheme="minorEastAsia" w:eastAsiaTheme="minorEastAsia" w:hAnsiTheme="minorEastAsia"/>
          <w:kern w:val="0"/>
          <w:sz w:val="21"/>
          <w:szCs w:val="21"/>
        </w:rPr>
        <w:t>3</w:t>
      </w:r>
      <w:r w:rsidRPr="00D618C2">
        <w:rPr>
          <w:rFonts w:asciiTheme="minorEastAsia" w:eastAsiaTheme="minorEastAsia" w:hAnsiTheme="minorEastAsia"/>
          <w:kern w:val="0"/>
          <w:sz w:val="21"/>
          <w:szCs w:val="21"/>
        </w:rPr>
        <w:t>单位负责人为同一人或者存在控股、管理关系的不同单位，不得同时参加本项目的谈判。</w:t>
      </w:r>
    </w:p>
    <w:p w:rsidR="000650CF" w:rsidRPr="00992B34" w:rsidRDefault="000650CF" w:rsidP="000650CF">
      <w:pPr>
        <w:spacing w:line="420" w:lineRule="exact"/>
        <w:rPr>
          <w:b/>
        </w:rPr>
      </w:pPr>
      <w:r w:rsidRPr="00992B34">
        <w:rPr>
          <w:rFonts w:hint="eastAsia"/>
          <w:b/>
        </w:rPr>
        <w:lastRenderedPageBreak/>
        <w:t>四、质量控制</w:t>
      </w:r>
    </w:p>
    <w:p w:rsidR="000650CF" w:rsidRPr="00992B34" w:rsidRDefault="000650CF" w:rsidP="000650CF">
      <w:pPr>
        <w:widowControl/>
        <w:adjustRightInd w:val="0"/>
        <w:snapToGrid w:val="0"/>
        <w:spacing w:after="200" w:line="420" w:lineRule="exact"/>
        <w:jc w:val="left"/>
        <w:rPr>
          <w:rFonts w:asciiTheme="minorEastAsia" w:eastAsiaTheme="minorEastAsia" w:hAnsiTheme="minorEastAsia"/>
          <w:b/>
          <w:kern w:val="0"/>
          <w:sz w:val="21"/>
          <w:szCs w:val="21"/>
          <w:shd w:val="clear" w:color="auto" w:fill="FFFFFF"/>
        </w:rPr>
      </w:pPr>
      <w:r w:rsidRPr="00992B34">
        <w:rPr>
          <w:rFonts w:asciiTheme="minorEastAsia" w:eastAsiaTheme="minorEastAsia" w:hAnsiTheme="minorEastAsia" w:hint="eastAsia"/>
          <w:kern w:val="0"/>
          <w:sz w:val="21"/>
          <w:szCs w:val="21"/>
        </w:rPr>
        <w:t>（1）ISO9000:2015质量管理体系 基础和术语</w:t>
      </w:r>
    </w:p>
    <w:p w:rsidR="000650CF" w:rsidRPr="00992B34" w:rsidRDefault="000650CF" w:rsidP="000650CF">
      <w:pPr>
        <w:widowControl/>
        <w:adjustRightInd w:val="0"/>
        <w:snapToGrid w:val="0"/>
        <w:spacing w:after="200" w:line="420" w:lineRule="exact"/>
        <w:jc w:val="left"/>
        <w:rPr>
          <w:rFonts w:asciiTheme="minorEastAsia" w:eastAsiaTheme="minorEastAsia" w:hAnsiTheme="minorEastAsia"/>
          <w:b/>
          <w:kern w:val="0"/>
          <w:sz w:val="21"/>
          <w:szCs w:val="21"/>
          <w:shd w:val="clear" w:color="auto" w:fill="FFFFFF"/>
        </w:rPr>
      </w:pPr>
      <w:r w:rsidRPr="00992B34">
        <w:rPr>
          <w:rFonts w:asciiTheme="minorEastAsia" w:eastAsiaTheme="minorEastAsia" w:hAnsiTheme="minorEastAsia" w:hint="eastAsia"/>
          <w:kern w:val="0"/>
          <w:sz w:val="21"/>
          <w:szCs w:val="21"/>
        </w:rPr>
        <w:t>（2）ISO9001:2015质量管理体系 要求</w:t>
      </w:r>
    </w:p>
    <w:p w:rsidR="000650CF" w:rsidRPr="00992B34" w:rsidRDefault="000650CF" w:rsidP="000650CF">
      <w:pPr>
        <w:widowControl/>
        <w:adjustRightInd w:val="0"/>
        <w:snapToGrid w:val="0"/>
        <w:spacing w:after="200" w:line="420" w:lineRule="exact"/>
        <w:jc w:val="left"/>
        <w:rPr>
          <w:rFonts w:asciiTheme="minorEastAsia" w:eastAsiaTheme="minorEastAsia" w:hAnsiTheme="minorEastAsia"/>
          <w:b/>
          <w:kern w:val="0"/>
          <w:sz w:val="21"/>
          <w:szCs w:val="21"/>
          <w:shd w:val="clear" w:color="auto" w:fill="FFFFFF"/>
        </w:rPr>
      </w:pPr>
      <w:r w:rsidRPr="00992B34">
        <w:rPr>
          <w:rFonts w:asciiTheme="minorEastAsia" w:eastAsiaTheme="minorEastAsia" w:hAnsiTheme="minorEastAsia" w:hint="eastAsia"/>
          <w:kern w:val="0"/>
          <w:sz w:val="21"/>
          <w:szCs w:val="21"/>
        </w:rPr>
        <w:t>（3）ISO14001:2015环境管理体系 要求及使用指南</w:t>
      </w:r>
    </w:p>
    <w:p w:rsidR="000650CF" w:rsidRPr="00992B34" w:rsidRDefault="000650CF" w:rsidP="000650CF">
      <w:pPr>
        <w:widowControl/>
        <w:adjustRightInd w:val="0"/>
        <w:snapToGrid w:val="0"/>
        <w:spacing w:after="200" w:line="420" w:lineRule="exact"/>
        <w:jc w:val="left"/>
        <w:rPr>
          <w:rFonts w:asciiTheme="minorEastAsia" w:eastAsiaTheme="minorEastAsia" w:hAnsiTheme="minorEastAsia"/>
          <w:b/>
          <w:kern w:val="0"/>
          <w:sz w:val="21"/>
          <w:szCs w:val="21"/>
          <w:shd w:val="clear" w:color="auto" w:fill="FFFFFF"/>
        </w:rPr>
      </w:pPr>
      <w:r w:rsidRPr="00992B34">
        <w:rPr>
          <w:rFonts w:asciiTheme="minorEastAsia" w:eastAsiaTheme="minorEastAsia" w:hAnsiTheme="minorEastAsia" w:hint="eastAsia"/>
          <w:kern w:val="0"/>
          <w:sz w:val="21"/>
          <w:szCs w:val="21"/>
        </w:rPr>
        <w:t>（4）ISO45001:2018职业健康安全管理体系 要求及使用指南</w:t>
      </w:r>
    </w:p>
    <w:p w:rsidR="000650CF" w:rsidRDefault="000650CF" w:rsidP="000650CF">
      <w:pPr>
        <w:spacing w:line="420" w:lineRule="exact"/>
        <w:rPr>
          <w:rFonts w:asciiTheme="minorEastAsia" w:eastAsiaTheme="minorEastAsia" w:hAnsiTheme="minorEastAsia"/>
          <w:b/>
          <w:kern w:val="0"/>
          <w:sz w:val="21"/>
          <w:szCs w:val="21"/>
          <w:shd w:val="clear" w:color="auto" w:fill="FFFFFF"/>
        </w:rPr>
      </w:pPr>
      <w:r w:rsidRPr="00992B34">
        <w:rPr>
          <w:rFonts w:asciiTheme="minorEastAsia" w:eastAsiaTheme="minorEastAsia" w:hAnsiTheme="minorEastAsia" w:hint="eastAsia"/>
          <w:b/>
          <w:kern w:val="0"/>
          <w:sz w:val="21"/>
          <w:szCs w:val="21"/>
          <w:shd w:val="clear" w:color="auto" w:fill="FFFFFF"/>
        </w:rPr>
        <w:t>五、人员配备要求</w:t>
      </w:r>
    </w:p>
    <w:p w:rsidR="000650CF" w:rsidRPr="00AD2341" w:rsidRDefault="000650CF" w:rsidP="000650CF">
      <w:pPr>
        <w:spacing w:line="500" w:lineRule="exact"/>
        <w:jc w:val="left"/>
        <w:rPr>
          <w:rFonts w:ascii="宋体" w:hAnsi="宋体" w:cs="Arial"/>
          <w:sz w:val="21"/>
          <w:szCs w:val="21"/>
        </w:rPr>
      </w:pPr>
      <w:r>
        <w:rPr>
          <w:rFonts w:ascii="宋体" w:hAnsi="宋体" w:cs="Arial" w:hint="eastAsia"/>
          <w:sz w:val="21"/>
          <w:szCs w:val="21"/>
        </w:rPr>
        <w:t>5.1</w:t>
      </w:r>
      <w:r w:rsidRPr="00AD2341">
        <w:rPr>
          <w:rFonts w:ascii="宋体" w:hAnsi="宋体" w:cs="Arial" w:hint="eastAsia"/>
          <w:sz w:val="21"/>
          <w:szCs w:val="21"/>
        </w:rPr>
        <w:t>项目组长主持过至少3家公共服务类企业三标体系管理的咨询，且能保证其为本项目提供服务。</w:t>
      </w:r>
    </w:p>
    <w:p w:rsidR="000650CF" w:rsidRDefault="000650CF" w:rsidP="000650CF">
      <w:pPr>
        <w:spacing w:line="500" w:lineRule="exact"/>
        <w:jc w:val="left"/>
        <w:rPr>
          <w:rFonts w:ascii="宋体" w:hAnsi="宋体" w:cs="Arial"/>
          <w:sz w:val="21"/>
          <w:szCs w:val="21"/>
        </w:rPr>
      </w:pPr>
      <w:r>
        <w:rPr>
          <w:rFonts w:ascii="宋体" w:hAnsi="宋体" w:cs="Arial"/>
          <w:sz w:val="21"/>
          <w:szCs w:val="21"/>
        </w:rPr>
        <w:t>5</w:t>
      </w:r>
      <w:r w:rsidRPr="00AD2341">
        <w:rPr>
          <w:rFonts w:ascii="宋体" w:hAnsi="宋体" w:cs="Arial" w:hint="eastAsia"/>
          <w:sz w:val="21"/>
          <w:szCs w:val="21"/>
        </w:rPr>
        <w:t xml:space="preserve">.2 </w:t>
      </w:r>
      <w:r>
        <w:rPr>
          <w:rFonts w:ascii="宋体" w:hAnsi="宋体" w:hint="eastAsia"/>
          <w:sz w:val="21"/>
          <w:szCs w:val="21"/>
        </w:rPr>
        <w:t>项目</w:t>
      </w:r>
      <w:r>
        <w:rPr>
          <w:rFonts w:ascii="宋体" w:hAnsi="宋体"/>
          <w:sz w:val="21"/>
          <w:szCs w:val="21"/>
        </w:rPr>
        <w:t>组成员中至少</w:t>
      </w:r>
      <w:r>
        <w:rPr>
          <w:rFonts w:ascii="宋体" w:hAnsi="宋体" w:hint="eastAsia"/>
          <w:sz w:val="21"/>
          <w:szCs w:val="21"/>
        </w:rPr>
        <w:t>2位</w:t>
      </w:r>
      <w:r>
        <w:rPr>
          <w:rFonts w:ascii="宋体" w:hAnsi="宋体"/>
          <w:sz w:val="21"/>
          <w:szCs w:val="21"/>
        </w:rPr>
        <w:t>组员</w:t>
      </w:r>
      <w:r w:rsidRPr="0030496A">
        <w:rPr>
          <w:rFonts w:ascii="宋体" w:hAnsi="宋体" w:hint="eastAsia"/>
          <w:sz w:val="21"/>
          <w:szCs w:val="21"/>
        </w:rPr>
        <w:t>参加</w:t>
      </w:r>
      <w:r>
        <w:rPr>
          <w:rFonts w:ascii="宋体" w:hAnsi="宋体" w:hint="eastAsia"/>
          <w:sz w:val="21"/>
          <w:szCs w:val="21"/>
        </w:rPr>
        <w:t>过城市交通运输行业</w:t>
      </w:r>
      <w:r w:rsidRPr="0030496A">
        <w:rPr>
          <w:rFonts w:ascii="宋体" w:hAnsi="宋体" w:hint="eastAsia"/>
          <w:sz w:val="21"/>
          <w:szCs w:val="21"/>
        </w:rPr>
        <w:t>三标体系或6S或班组建设管理</w:t>
      </w:r>
      <w:r w:rsidRPr="0030496A">
        <w:rPr>
          <w:rFonts w:ascii="宋体" w:hAnsi="宋体"/>
          <w:sz w:val="21"/>
          <w:szCs w:val="21"/>
        </w:rPr>
        <w:t>咨询</w:t>
      </w:r>
      <w:r>
        <w:rPr>
          <w:rFonts w:ascii="宋体" w:hAnsi="宋体" w:hint="eastAsia"/>
          <w:sz w:val="21"/>
          <w:szCs w:val="21"/>
        </w:rPr>
        <w:t>项目，</w:t>
      </w:r>
      <w:r w:rsidRPr="00AD2341">
        <w:rPr>
          <w:rFonts w:ascii="宋体" w:hAnsi="宋体" w:cs="Arial" w:hint="eastAsia"/>
          <w:sz w:val="21"/>
          <w:szCs w:val="21"/>
        </w:rPr>
        <w:t>且能保证其为本项目提供服务。</w:t>
      </w:r>
    </w:p>
    <w:p w:rsidR="000650CF" w:rsidRPr="00AD2341" w:rsidRDefault="000650CF" w:rsidP="000650CF">
      <w:pPr>
        <w:spacing w:line="500" w:lineRule="exact"/>
        <w:jc w:val="left"/>
        <w:rPr>
          <w:rFonts w:ascii="宋体" w:hAnsi="宋体" w:cs="Arial"/>
          <w:sz w:val="21"/>
          <w:szCs w:val="21"/>
        </w:rPr>
      </w:pPr>
      <w:r>
        <w:rPr>
          <w:rFonts w:ascii="宋体" w:hAnsi="宋体" w:cs="Arial"/>
          <w:sz w:val="21"/>
          <w:szCs w:val="21"/>
        </w:rPr>
        <w:t>5</w:t>
      </w:r>
      <w:r w:rsidRPr="00AD2341">
        <w:rPr>
          <w:rFonts w:ascii="宋体" w:hAnsi="宋体" w:cs="Arial" w:hint="eastAsia"/>
          <w:sz w:val="21"/>
          <w:szCs w:val="21"/>
        </w:rPr>
        <w:t>.3项目组成员熟悉地铁运营系统的基本工作流程和生产管理情况，能够根据ISO9001、ISO14001、ISO45001标准要求</w:t>
      </w:r>
      <w:r>
        <w:rPr>
          <w:rFonts w:ascii="宋体" w:hAnsi="宋体" w:cs="Arial" w:hint="eastAsia"/>
          <w:sz w:val="21"/>
          <w:szCs w:val="21"/>
        </w:rPr>
        <w:t>在甲方服务</w:t>
      </w:r>
      <w:r>
        <w:rPr>
          <w:rFonts w:ascii="宋体" w:hAnsi="宋体" w:cs="Arial"/>
          <w:sz w:val="21"/>
          <w:szCs w:val="21"/>
        </w:rPr>
        <w:t>区域内</w:t>
      </w:r>
      <w:r w:rsidRPr="00AD2341">
        <w:rPr>
          <w:rFonts w:ascii="宋体" w:hAnsi="宋体" w:cs="Arial" w:hint="eastAsia"/>
          <w:sz w:val="21"/>
          <w:szCs w:val="21"/>
        </w:rPr>
        <w:t>提供咨询服务，根据</w:t>
      </w:r>
      <w:r>
        <w:rPr>
          <w:rFonts w:ascii="宋体" w:hAnsi="宋体" w:cs="Arial" w:hint="eastAsia"/>
          <w:sz w:val="21"/>
          <w:szCs w:val="21"/>
        </w:rPr>
        <w:t>甲方</w:t>
      </w:r>
      <w:r w:rsidRPr="00AD2341">
        <w:rPr>
          <w:rFonts w:ascii="宋体" w:hAnsi="宋体" w:cs="Arial" w:hint="eastAsia"/>
          <w:sz w:val="21"/>
          <w:szCs w:val="21"/>
        </w:rPr>
        <w:t>实际生产提供持续改进的建议和意见，优化</w:t>
      </w:r>
      <w:r>
        <w:rPr>
          <w:rFonts w:ascii="宋体" w:hAnsi="宋体" w:cs="Arial" w:hint="eastAsia"/>
          <w:sz w:val="21"/>
          <w:szCs w:val="21"/>
        </w:rPr>
        <w:t>甲方</w:t>
      </w:r>
      <w:r w:rsidRPr="00AD2341">
        <w:rPr>
          <w:rFonts w:ascii="宋体" w:hAnsi="宋体" w:cs="Arial" w:hint="eastAsia"/>
          <w:sz w:val="21"/>
          <w:szCs w:val="21"/>
        </w:rPr>
        <w:t>管理流程，实现工作目标。</w:t>
      </w:r>
    </w:p>
    <w:p w:rsidR="000650CF" w:rsidRPr="00AA1E9C" w:rsidRDefault="000650CF" w:rsidP="000650CF">
      <w:pPr>
        <w:spacing w:line="500" w:lineRule="exact"/>
        <w:jc w:val="left"/>
        <w:rPr>
          <w:rFonts w:ascii="宋体" w:hAnsi="宋体" w:cs="Arial"/>
          <w:sz w:val="21"/>
          <w:szCs w:val="21"/>
        </w:rPr>
      </w:pPr>
      <w:r>
        <w:rPr>
          <w:rFonts w:ascii="宋体" w:hAnsi="宋体" w:cs="Arial"/>
          <w:sz w:val="21"/>
          <w:szCs w:val="21"/>
        </w:rPr>
        <w:t>5</w:t>
      </w:r>
      <w:r w:rsidRPr="00AD2341">
        <w:rPr>
          <w:rFonts w:ascii="宋体" w:hAnsi="宋体" w:cs="Arial" w:hint="eastAsia"/>
          <w:sz w:val="21"/>
          <w:szCs w:val="21"/>
        </w:rPr>
        <w:t>.4 项目组成员有三标体系或6S或班组建设管理咨询服务经验。</w:t>
      </w:r>
    </w:p>
    <w:p w:rsidR="000650CF" w:rsidRPr="00992B34" w:rsidRDefault="000650CF" w:rsidP="000650CF">
      <w:pPr>
        <w:spacing w:line="420" w:lineRule="exact"/>
        <w:rPr>
          <w:b/>
        </w:rPr>
      </w:pPr>
      <w:r w:rsidRPr="00992B34">
        <w:rPr>
          <w:rFonts w:hint="eastAsia"/>
          <w:b/>
        </w:rPr>
        <w:t>六</w:t>
      </w:r>
      <w:r w:rsidRPr="00992B34">
        <w:rPr>
          <w:b/>
        </w:rPr>
        <w:t>、管理要求</w:t>
      </w:r>
    </w:p>
    <w:p w:rsidR="000650CF" w:rsidRPr="00992B34" w:rsidRDefault="000650CF" w:rsidP="000650CF">
      <w:pPr>
        <w:widowControl/>
        <w:adjustRightInd w:val="0"/>
        <w:snapToGrid w:val="0"/>
        <w:spacing w:after="200" w:line="420" w:lineRule="exact"/>
        <w:ind w:firstLineChars="200" w:firstLine="420"/>
        <w:jc w:val="left"/>
        <w:rPr>
          <w:rFonts w:asciiTheme="minorEastAsia" w:eastAsiaTheme="minorEastAsia" w:hAnsiTheme="minorEastAsia"/>
          <w:kern w:val="0"/>
          <w:sz w:val="21"/>
          <w:szCs w:val="21"/>
        </w:rPr>
      </w:pPr>
      <w:r w:rsidRPr="00992B34">
        <w:rPr>
          <w:rFonts w:asciiTheme="minorEastAsia" w:eastAsiaTheme="minorEastAsia" w:hAnsiTheme="minorEastAsia" w:hint="eastAsia"/>
          <w:kern w:val="0"/>
          <w:sz w:val="21"/>
          <w:szCs w:val="21"/>
        </w:rPr>
        <w:t>人员</w:t>
      </w:r>
      <w:r w:rsidRPr="00992B34">
        <w:rPr>
          <w:rFonts w:asciiTheme="minorEastAsia" w:eastAsiaTheme="minorEastAsia" w:hAnsiTheme="minorEastAsia"/>
          <w:kern w:val="0"/>
          <w:sz w:val="21"/>
          <w:szCs w:val="21"/>
        </w:rPr>
        <w:t>进场时间以业主的书面通知为准。</w:t>
      </w:r>
    </w:p>
    <w:p w:rsidR="000650CF" w:rsidRPr="00992B34" w:rsidRDefault="000650CF" w:rsidP="000650CF">
      <w:pPr>
        <w:spacing w:line="420" w:lineRule="exact"/>
        <w:rPr>
          <w:rFonts w:asciiTheme="minorEastAsia" w:eastAsiaTheme="minorEastAsia" w:hAnsiTheme="minorEastAsia"/>
          <w:b/>
          <w:kern w:val="0"/>
          <w:sz w:val="21"/>
          <w:szCs w:val="21"/>
          <w:shd w:val="clear" w:color="auto" w:fill="FFFFFF"/>
        </w:rPr>
      </w:pPr>
      <w:r w:rsidRPr="00992B34">
        <w:rPr>
          <w:rFonts w:asciiTheme="minorEastAsia" w:eastAsiaTheme="minorEastAsia" w:hAnsiTheme="minorEastAsia" w:hint="eastAsia"/>
          <w:b/>
          <w:kern w:val="0"/>
          <w:sz w:val="21"/>
          <w:szCs w:val="21"/>
          <w:shd w:val="clear" w:color="auto" w:fill="FFFFFF"/>
        </w:rPr>
        <w:t>七</w:t>
      </w:r>
      <w:r w:rsidRPr="00992B34">
        <w:rPr>
          <w:rFonts w:asciiTheme="minorEastAsia" w:eastAsiaTheme="minorEastAsia" w:hAnsiTheme="minorEastAsia"/>
          <w:b/>
          <w:kern w:val="0"/>
          <w:sz w:val="21"/>
          <w:szCs w:val="21"/>
          <w:shd w:val="clear" w:color="auto" w:fill="FFFFFF"/>
        </w:rPr>
        <w:t>、</w:t>
      </w:r>
      <w:r w:rsidRPr="00992B34">
        <w:rPr>
          <w:rFonts w:asciiTheme="minorEastAsia" w:eastAsiaTheme="minorEastAsia" w:hAnsiTheme="minorEastAsia" w:hint="eastAsia"/>
          <w:b/>
          <w:kern w:val="0"/>
          <w:sz w:val="21"/>
          <w:szCs w:val="21"/>
          <w:shd w:val="clear" w:color="auto" w:fill="FFFFFF"/>
        </w:rPr>
        <w:t>服务要求及</w:t>
      </w:r>
      <w:r w:rsidRPr="00992B34">
        <w:rPr>
          <w:rFonts w:asciiTheme="minorEastAsia" w:eastAsiaTheme="minorEastAsia" w:hAnsiTheme="minorEastAsia"/>
          <w:b/>
          <w:kern w:val="0"/>
          <w:sz w:val="21"/>
          <w:szCs w:val="21"/>
          <w:shd w:val="clear" w:color="auto" w:fill="FFFFFF"/>
        </w:rPr>
        <w:t>质量保证</w:t>
      </w:r>
    </w:p>
    <w:p w:rsidR="000650CF" w:rsidRPr="00992B34" w:rsidRDefault="000650CF" w:rsidP="000650CF">
      <w:pPr>
        <w:widowControl/>
        <w:adjustRightInd w:val="0"/>
        <w:snapToGrid w:val="0"/>
        <w:spacing w:after="200" w:line="420" w:lineRule="exact"/>
        <w:jc w:val="left"/>
        <w:rPr>
          <w:rFonts w:asciiTheme="minorEastAsia" w:eastAsiaTheme="minorEastAsia" w:hAnsiTheme="minorEastAsia"/>
          <w:kern w:val="0"/>
          <w:sz w:val="21"/>
          <w:szCs w:val="21"/>
        </w:rPr>
      </w:pPr>
      <w:r w:rsidRPr="00992B34">
        <w:rPr>
          <w:rFonts w:asciiTheme="minorEastAsia" w:eastAsiaTheme="minorEastAsia" w:hAnsiTheme="minorEastAsia" w:hint="eastAsia"/>
          <w:kern w:val="0"/>
          <w:sz w:val="21"/>
          <w:szCs w:val="21"/>
        </w:rPr>
        <w:t>7.1</w:t>
      </w:r>
      <w:proofErr w:type="gramStart"/>
      <w:r w:rsidRPr="00992B34">
        <w:rPr>
          <w:rFonts w:asciiTheme="minorEastAsia" w:eastAsiaTheme="minorEastAsia" w:hAnsiTheme="minorEastAsia" w:hint="eastAsia"/>
          <w:kern w:val="0"/>
          <w:sz w:val="21"/>
          <w:szCs w:val="21"/>
        </w:rPr>
        <w:t>三</w:t>
      </w:r>
      <w:proofErr w:type="gramEnd"/>
      <w:r w:rsidRPr="00992B34">
        <w:rPr>
          <w:rFonts w:asciiTheme="minorEastAsia" w:eastAsiaTheme="minorEastAsia" w:hAnsiTheme="minorEastAsia" w:hint="eastAsia"/>
          <w:kern w:val="0"/>
          <w:sz w:val="21"/>
          <w:szCs w:val="21"/>
        </w:rPr>
        <w:t>体系咨询服务</w:t>
      </w:r>
    </w:p>
    <w:p w:rsidR="000650CF" w:rsidRPr="00992B34" w:rsidRDefault="000650CF" w:rsidP="000650CF">
      <w:pPr>
        <w:widowControl/>
        <w:adjustRightInd w:val="0"/>
        <w:snapToGrid w:val="0"/>
        <w:spacing w:after="200" w:line="420" w:lineRule="exact"/>
        <w:ind w:leftChars="191" w:left="458"/>
        <w:jc w:val="left"/>
        <w:rPr>
          <w:rFonts w:asciiTheme="minorEastAsia" w:eastAsiaTheme="minorEastAsia" w:hAnsiTheme="minorEastAsia"/>
          <w:kern w:val="0"/>
          <w:sz w:val="21"/>
          <w:szCs w:val="21"/>
        </w:rPr>
      </w:pPr>
      <w:r w:rsidRPr="00992B34">
        <w:rPr>
          <w:rFonts w:asciiTheme="minorEastAsia" w:eastAsiaTheme="minorEastAsia" w:hAnsiTheme="minorEastAsia"/>
          <w:kern w:val="0"/>
          <w:sz w:val="21"/>
          <w:szCs w:val="21"/>
        </w:rPr>
        <w:t>咨询阶段完成以下主要工作：</w:t>
      </w:r>
    </w:p>
    <w:p w:rsidR="000650CF" w:rsidRPr="00992B34" w:rsidRDefault="000650CF" w:rsidP="000650CF">
      <w:pPr>
        <w:widowControl/>
        <w:adjustRightInd w:val="0"/>
        <w:snapToGrid w:val="0"/>
        <w:spacing w:after="200" w:line="420" w:lineRule="exact"/>
        <w:ind w:leftChars="191" w:left="458"/>
        <w:jc w:val="left"/>
        <w:rPr>
          <w:rFonts w:asciiTheme="minorEastAsia" w:eastAsiaTheme="minorEastAsia" w:hAnsiTheme="minorEastAsia"/>
          <w:kern w:val="0"/>
          <w:sz w:val="21"/>
          <w:szCs w:val="21"/>
        </w:rPr>
      </w:pPr>
      <w:r w:rsidRPr="00992B34">
        <w:rPr>
          <w:rFonts w:asciiTheme="minorEastAsia" w:eastAsiaTheme="minorEastAsia" w:hAnsiTheme="minorEastAsia"/>
          <w:kern w:val="0"/>
          <w:sz w:val="21"/>
          <w:szCs w:val="21"/>
        </w:rPr>
        <w:t>1）项目前期调研与诊断；</w:t>
      </w:r>
    </w:p>
    <w:p w:rsidR="000650CF" w:rsidRPr="00992B34" w:rsidRDefault="000650CF" w:rsidP="000650CF">
      <w:pPr>
        <w:widowControl/>
        <w:adjustRightInd w:val="0"/>
        <w:snapToGrid w:val="0"/>
        <w:spacing w:after="200" w:line="420" w:lineRule="exact"/>
        <w:ind w:leftChars="191" w:left="458"/>
        <w:jc w:val="left"/>
        <w:rPr>
          <w:rFonts w:asciiTheme="minorEastAsia" w:eastAsiaTheme="minorEastAsia" w:hAnsiTheme="minorEastAsia"/>
          <w:kern w:val="0"/>
          <w:sz w:val="21"/>
          <w:szCs w:val="21"/>
        </w:rPr>
      </w:pPr>
      <w:r w:rsidRPr="00992B34">
        <w:rPr>
          <w:rFonts w:asciiTheme="minorEastAsia" w:eastAsiaTheme="minorEastAsia" w:hAnsiTheme="minorEastAsia"/>
          <w:kern w:val="0"/>
          <w:sz w:val="21"/>
          <w:szCs w:val="21"/>
        </w:rPr>
        <w:t>2）项目分析与策划；</w:t>
      </w:r>
    </w:p>
    <w:p w:rsidR="000650CF" w:rsidRPr="00992B34" w:rsidRDefault="000650CF" w:rsidP="000650CF">
      <w:pPr>
        <w:widowControl/>
        <w:adjustRightInd w:val="0"/>
        <w:snapToGrid w:val="0"/>
        <w:spacing w:after="200" w:line="420" w:lineRule="exact"/>
        <w:ind w:leftChars="191" w:left="458"/>
        <w:jc w:val="left"/>
        <w:rPr>
          <w:rFonts w:asciiTheme="minorEastAsia" w:eastAsiaTheme="minorEastAsia" w:hAnsiTheme="minorEastAsia"/>
          <w:kern w:val="0"/>
          <w:sz w:val="21"/>
          <w:szCs w:val="21"/>
        </w:rPr>
      </w:pPr>
      <w:r w:rsidRPr="00992B34">
        <w:rPr>
          <w:rFonts w:asciiTheme="minorEastAsia" w:eastAsiaTheme="minorEastAsia" w:hAnsiTheme="minorEastAsia"/>
          <w:kern w:val="0"/>
          <w:sz w:val="21"/>
          <w:szCs w:val="21"/>
        </w:rPr>
        <w:t>3）项目培训</w:t>
      </w:r>
      <w:r w:rsidRPr="00992B34">
        <w:rPr>
          <w:rFonts w:asciiTheme="minorEastAsia" w:eastAsiaTheme="minorEastAsia" w:hAnsiTheme="minorEastAsia" w:hint="eastAsia"/>
          <w:kern w:val="0"/>
          <w:sz w:val="21"/>
          <w:szCs w:val="21"/>
        </w:rPr>
        <w:t>（其中2018年提供一次现场培训，2019-2020年每年提供至少三次现场培训，培训范围为三体系、6S、班组建设，具体需求由甲方确定）</w:t>
      </w:r>
      <w:r w:rsidRPr="00992B34">
        <w:rPr>
          <w:rFonts w:asciiTheme="minorEastAsia" w:eastAsiaTheme="minorEastAsia" w:hAnsiTheme="minorEastAsia"/>
          <w:kern w:val="0"/>
          <w:sz w:val="21"/>
          <w:szCs w:val="21"/>
        </w:rPr>
        <w:t>；</w:t>
      </w:r>
    </w:p>
    <w:p w:rsidR="000650CF" w:rsidRPr="00992B34" w:rsidRDefault="000650CF" w:rsidP="000650CF">
      <w:pPr>
        <w:widowControl/>
        <w:adjustRightInd w:val="0"/>
        <w:snapToGrid w:val="0"/>
        <w:spacing w:after="200" w:line="420" w:lineRule="exact"/>
        <w:ind w:leftChars="191" w:left="458"/>
        <w:jc w:val="left"/>
        <w:rPr>
          <w:rFonts w:asciiTheme="minorEastAsia" w:eastAsiaTheme="minorEastAsia" w:hAnsiTheme="minorEastAsia"/>
          <w:kern w:val="0"/>
          <w:sz w:val="21"/>
          <w:szCs w:val="21"/>
        </w:rPr>
      </w:pPr>
      <w:r w:rsidRPr="00992B34">
        <w:rPr>
          <w:rFonts w:asciiTheme="minorEastAsia" w:eastAsiaTheme="minorEastAsia" w:hAnsiTheme="minorEastAsia"/>
          <w:kern w:val="0"/>
          <w:sz w:val="21"/>
          <w:szCs w:val="21"/>
        </w:rPr>
        <w:t>4）三标体系文件</w:t>
      </w:r>
      <w:r w:rsidRPr="00992B34">
        <w:rPr>
          <w:rFonts w:asciiTheme="minorEastAsia" w:eastAsiaTheme="minorEastAsia" w:hAnsiTheme="minorEastAsia" w:hint="eastAsia"/>
          <w:kern w:val="0"/>
          <w:sz w:val="21"/>
          <w:szCs w:val="21"/>
        </w:rPr>
        <w:t>修订指导</w:t>
      </w:r>
      <w:r w:rsidRPr="00992B34">
        <w:rPr>
          <w:rFonts w:asciiTheme="minorEastAsia" w:eastAsiaTheme="minorEastAsia" w:hAnsiTheme="minorEastAsia"/>
          <w:kern w:val="0"/>
          <w:sz w:val="21"/>
          <w:szCs w:val="21"/>
        </w:rPr>
        <w:t>；</w:t>
      </w:r>
    </w:p>
    <w:p w:rsidR="000650CF" w:rsidRPr="00992B34" w:rsidRDefault="000650CF" w:rsidP="000650CF">
      <w:pPr>
        <w:widowControl/>
        <w:adjustRightInd w:val="0"/>
        <w:snapToGrid w:val="0"/>
        <w:spacing w:after="200" w:line="420" w:lineRule="exact"/>
        <w:ind w:leftChars="191" w:left="458"/>
        <w:jc w:val="left"/>
        <w:rPr>
          <w:rFonts w:asciiTheme="minorEastAsia" w:eastAsiaTheme="minorEastAsia" w:hAnsiTheme="minorEastAsia"/>
          <w:kern w:val="0"/>
          <w:sz w:val="21"/>
          <w:szCs w:val="21"/>
        </w:rPr>
      </w:pPr>
      <w:r w:rsidRPr="00992B34">
        <w:rPr>
          <w:rFonts w:asciiTheme="minorEastAsia" w:eastAsiaTheme="minorEastAsia" w:hAnsiTheme="minorEastAsia"/>
          <w:kern w:val="0"/>
          <w:sz w:val="21"/>
          <w:szCs w:val="21"/>
        </w:rPr>
        <w:t>5）三标体系</w:t>
      </w:r>
      <w:r w:rsidRPr="00992B34">
        <w:rPr>
          <w:rFonts w:asciiTheme="minorEastAsia" w:eastAsiaTheme="minorEastAsia" w:hAnsiTheme="minorEastAsia" w:hint="eastAsia"/>
          <w:kern w:val="0"/>
          <w:sz w:val="21"/>
          <w:szCs w:val="21"/>
        </w:rPr>
        <w:t>运行检查与指导</w:t>
      </w:r>
      <w:r w:rsidRPr="00992B34">
        <w:rPr>
          <w:rFonts w:asciiTheme="minorEastAsia" w:eastAsiaTheme="minorEastAsia" w:hAnsiTheme="minorEastAsia"/>
          <w:kern w:val="0"/>
          <w:sz w:val="21"/>
          <w:szCs w:val="21"/>
        </w:rPr>
        <w:t>（</w:t>
      </w:r>
      <w:r w:rsidRPr="00992B34">
        <w:rPr>
          <w:rFonts w:asciiTheme="minorEastAsia" w:eastAsiaTheme="minorEastAsia" w:hAnsiTheme="minorEastAsia" w:hint="eastAsia"/>
          <w:kern w:val="0"/>
          <w:sz w:val="21"/>
          <w:szCs w:val="21"/>
        </w:rPr>
        <w:t>2019-2020年每年至少完成两次完整体系</w:t>
      </w:r>
      <w:r w:rsidRPr="00992B34">
        <w:rPr>
          <w:rFonts w:asciiTheme="minorEastAsia" w:eastAsiaTheme="minorEastAsia" w:hAnsiTheme="minorEastAsia"/>
          <w:kern w:val="0"/>
          <w:sz w:val="21"/>
          <w:szCs w:val="21"/>
        </w:rPr>
        <w:t>内部审核</w:t>
      </w:r>
      <w:r w:rsidRPr="00992B34">
        <w:rPr>
          <w:rFonts w:asciiTheme="minorEastAsia" w:eastAsiaTheme="minorEastAsia" w:hAnsiTheme="minorEastAsia" w:hint="eastAsia"/>
          <w:kern w:val="0"/>
          <w:sz w:val="21"/>
          <w:szCs w:val="21"/>
        </w:rPr>
        <w:t>，每次2-3天，要求每次服务团队现场服务不少于6人</w:t>
      </w:r>
      <w:r w:rsidRPr="00992B34">
        <w:rPr>
          <w:rFonts w:asciiTheme="minorEastAsia" w:eastAsiaTheme="minorEastAsia" w:hAnsiTheme="minorEastAsia"/>
          <w:kern w:val="0"/>
          <w:sz w:val="21"/>
          <w:szCs w:val="21"/>
        </w:rPr>
        <w:t>）；</w:t>
      </w:r>
    </w:p>
    <w:p w:rsidR="000650CF" w:rsidRPr="00992B34" w:rsidRDefault="000650CF" w:rsidP="000650CF">
      <w:pPr>
        <w:widowControl/>
        <w:adjustRightInd w:val="0"/>
        <w:snapToGrid w:val="0"/>
        <w:spacing w:after="200" w:line="420" w:lineRule="exact"/>
        <w:ind w:leftChars="191" w:left="458"/>
        <w:jc w:val="left"/>
        <w:rPr>
          <w:rFonts w:asciiTheme="minorEastAsia" w:eastAsiaTheme="minorEastAsia" w:hAnsiTheme="minorEastAsia"/>
          <w:kern w:val="0"/>
          <w:sz w:val="21"/>
          <w:szCs w:val="21"/>
        </w:rPr>
      </w:pPr>
      <w:r w:rsidRPr="00992B34">
        <w:rPr>
          <w:rFonts w:asciiTheme="minorEastAsia" w:eastAsiaTheme="minorEastAsia" w:hAnsiTheme="minorEastAsia"/>
          <w:kern w:val="0"/>
          <w:sz w:val="21"/>
          <w:szCs w:val="21"/>
        </w:rPr>
        <w:lastRenderedPageBreak/>
        <w:t>6）</w:t>
      </w:r>
      <w:r w:rsidRPr="00992B34">
        <w:rPr>
          <w:rFonts w:asciiTheme="minorEastAsia" w:eastAsiaTheme="minorEastAsia" w:hAnsiTheme="minorEastAsia" w:hint="eastAsia"/>
          <w:kern w:val="0"/>
          <w:sz w:val="21"/>
          <w:szCs w:val="21"/>
        </w:rPr>
        <w:t>优化并</w:t>
      </w:r>
      <w:proofErr w:type="gramStart"/>
      <w:r w:rsidRPr="00992B34">
        <w:rPr>
          <w:rFonts w:asciiTheme="minorEastAsia" w:eastAsiaTheme="minorEastAsia" w:hAnsiTheme="minorEastAsia" w:hint="eastAsia"/>
          <w:kern w:val="0"/>
          <w:sz w:val="21"/>
          <w:szCs w:val="21"/>
        </w:rPr>
        <w:t>完善内</w:t>
      </w:r>
      <w:proofErr w:type="gramEnd"/>
      <w:r w:rsidRPr="00992B34">
        <w:rPr>
          <w:rFonts w:asciiTheme="minorEastAsia" w:eastAsiaTheme="minorEastAsia" w:hAnsiTheme="minorEastAsia" w:hint="eastAsia"/>
          <w:kern w:val="0"/>
          <w:sz w:val="21"/>
          <w:szCs w:val="21"/>
        </w:rPr>
        <w:t>审作业指导书（按新版标准、新组织架构进行优化）；</w:t>
      </w:r>
    </w:p>
    <w:p w:rsidR="000650CF" w:rsidRPr="00992B34" w:rsidRDefault="000650CF" w:rsidP="000650CF">
      <w:pPr>
        <w:widowControl/>
        <w:adjustRightInd w:val="0"/>
        <w:snapToGrid w:val="0"/>
        <w:spacing w:after="200" w:line="420" w:lineRule="exact"/>
        <w:ind w:leftChars="191" w:left="458"/>
        <w:jc w:val="left"/>
        <w:rPr>
          <w:rFonts w:asciiTheme="minorEastAsia" w:eastAsiaTheme="minorEastAsia" w:hAnsiTheme="minorEastAsia"/>
          <w:kern w:val="0"/>
          <w:sz w:val="21"/>
          <w:szCs w:val="21"/>
        </w:rPr>
      </w:pPr>
      <w:r w:rsidRPr="00992B34">
        <w:rPr>
          <w:rFonts w:asciiTheme="minorEastAsia" w:eastAsiaTheme="minorEastAsia" w:hAnsiTheme="minorEastAsia"/>
          <w:kern w:val="0"/>
          <w:sz w:val="21"/>
          <w:szCs w:val="21"/>
        </w:rPr>
        <w:t>7）</w:t>
      </w:r>
      <w:r w:rsidRPr="00992B34">
        <w:rPr>
          <w:rFonts w:asciiTheme="minorEastAsia" w:eastAsiaTheme="minorEastAsia" w:hAnsiTheme="minorEastAsia" w:hint="eastAsia"/>
          <w:kern w:val="0"/>
          <w:sz w:val="21"/>
          <w:szCs w:val="21"/>
        </w:rPr>
        <w:t>三标</w:t>
      </w:r>
      <w:r w:rsidRPr="00992B34">
        <w:rPr>
          <w:rFonts w:asciiTheme="minorEastAsia" w:eastAsiaTheme="minorEastAsia" w:hAnsiTheme="minorEastAsia"/>
          <w:kern w:val="0"/>
          <w:sz w:val="21"/>
          <w:szCs w:val="21"/>
        </w:rPr>
        <w:t>体系管理评审；</w:t>
      </w:r>
    </w:p>
    <w:p w:rsidR="000650CF" w:rsidRPr="00992B34" w:rsidRDefault="000650CF" w:rsidP="000650CF">
      <w:pPr>
        <w:widowControl/>
        <w:adjustRightInd w:val="0"/>
        <w:snapToGrid w:val="0"/>
        <w:spacing w:after="200" w:line="420" w:lineRule="exact"/>
        <w:ind w:leftChars="191" w:left="458"/>
        <w:jc w:val="left"/>
        <w:rPr>
          <w:rFonts w:asciiTheme="minorEastAsia" w:eastAsiaTheme="minorEastAsia" w:hAnsiTheme="minorEastAsia"/>
          <w:kern w:val="0"/>
          <w:sz w:val="21"/>
          <w:szCs w:val="21"/>
        </w:rPr>
      </w:pPr>
      <w:r w:rsidRPr="00992B34">
        <w:rPr>
          <w:rFonts w:asciiTheme="minorEastAsia" w:eastAsiaTheme="minorEastAsia" w:hAnsiTheme="minorEastAsia"/>
          <w:kern w:val="0"/>
          <w:sz w:val="21"/>
          <w:szCs w:val="21"/>
        </w:rPr>
        <w:t>8）认证的前期准备工作；</w:t>
      </w:r>
    </w:p>
    <w:p w:rsidR="000650CF" w:rsidRPr="00992B34" w:rsidRDefault="000650CF" w:rsidP="000650CF">
      <w:pPr>
        <w:widowControl/>
        <w:adjustRightInd w:val="0"/>
        <w:snapToGrid w:val="0"/>
        <w:spacing w:after="200" w:line="420" w:lineRule="exact"/>
        <w:ind w:leftChars="191" w:left="458"/>
        <w:jc w:val="left"/>
        <w:rPr>
          <w:rFonts w:asciiTheme="minorEastAsia" w:eastAsiaTheme="minorEastAsia" w:hAnsiTheme="minorEastAsia"/>
          <w:kern w:val="0"/>
          <w:sz w:val="21"/>
          <w:szCs w:val="21"/>
        </w:rPr>
      </w:pPr>
      <w:r w:rsidRPr="00992B34">
        <w:rPr>
          <w:rFonts w:asciiTheme="minorEastAsia" w:eastAsiaTheme="minorEastAsia" w:hAnsiTheme="minorEastAsia"/>
          <w:kern w:val="0"/>
          <w:sz w:val="21"/>
          <w:szCs w:val="21"/>
        </w:rPr>
        <w:t>9）其他为满足三标体系要求应完成的其他咨询工作</w:t>
      </w:r>
      <w:r w:rsidRPr="00992B34">
        <w:rPr>
          <w:rFonts w:asciiTheme="minorEastAsia" w:eastAsiaTheme="minorEastAsia" w:hAnsiTheme="minorEastAsia" w:hint="eastAsia"/>
          <w:kern w:val="0"/>
          <w:sz w:val="21"/>
          <w:szCs w:val="21"/>
        </w:rPr>
        <w:t>；</w:t>
      </w:r>
    </w:p>
    <w:p w:rsidR="000650CF" w:rsidRPr="00992B34" w:rsidRDefault="000650CF" w:rsidP="000650CF">
      <w:pPr>
        <w:widowControl/>
        <w:adjustRightInd w:val="0"/>
        <w:snapToGrid w:val="0"/>
        <w:spacing w:after="200" w:line="420" w:lineRule="exact"/>
        <w:ind w:leftChars="191" w:left="458"/>
        <w:jc w:val="left"/>
        <w:rPr>
          <w:rFonts w:asciiTheme="minorEastAsia" w:eastAsiaTheme="minorEastAsia" w:hAnsiTheme="minorEastAsia"/>
          <w:kern w:val="0"/>
          <w:sz w:val="21"/>
          <w:szCs w:val="21"/>
        </w:rPr>
      </w:pPr>
      <w:r w:rsidRPr="00992B34">
        <w:rPr>
          <w:rFonts w:asciiTheme="minorEastAsia" w:eastAsiaTheme="minorEastAsia" w:hAnsiTheme="minorEastAsia" w:hint="eastAsia"/>
          <w:kern w:val="0"/>
          <w:sz w:val="21"/>
          <w:szCs w:val="21"/>
        </w:rPr>
        <w:t>10）协助甲方完成</w:t>
      </w:r>
      <w:proofErr w:type="gramStart"/>
      <w:r w:rsidRPr="00992B34">
        <w:rPr>
          <w:rFonts w:asciiTheme="minorEastAsia" w:eastAsiaTheme="minorEastAsia" w:hAnsiTheme="minorEastAsia" w:hint="eastAsia"/>
          <w:kern w:val="0"/>
          <w:sz w:val="21"/>
          <w:szCs w:val="21"/>
        </w:rPr>
        <w:t>体系转版工作</w:t>
      </w:r>
      <w:proofErr w:type="gramEnd"/>
      <w:r w:rsidRPr="00992B34">
        <w:rPr>
          <w:rFonts w:asciiTheme="minorEastAsia" w:eastAsiaTheme="minorEastAsia" w:hAnsiTheme="minorEastAsia" w:hint="eastAsia"/>
          <w:kern w:val="0"/>
          <w:sz w:val="21"/>
          <w:szCs w:val="21"/>
        </w:rPr>
        <w:t>。</w:t>
      </w:r>
    </w:p>
    <w:p w:rsidR="000650CF" w:rsidRPr="00992B34" w:rsidRDefault="000650CF" w:rsidP="000650CF">
      <w:pPr>
        <w:widowControl/>
        <w:adjustRightInd w:val="0"/>
        <w:snapToGrid w:val="0"/>
        <w:spacing w:after="200" w:line="420" w:lineRule="exact"/>
        <w:jc w:val="left"/>
        <w:rPr>
          <w:rFonts w:asciiTheme="minorEastAsia" w:eastAsiaTheme="minorEastAsia" w:hAnsiTheme="minorEastAsia"/>
          <w:kern w:val="0"/>
          <w:sz w:val="21"/>
          <w:szCs w:val="21"/>
        </w:rPr>
      </w:pPr>
      <w:r w:rsidRPr="00992B34">
        <w:rPr>
          <w:rFonts w:asciiTheme="minorEastAsia" w:eastAsiaTheme="minorEastAsia" w:hAnsiTheme="minorEastAsia" w:hint="eastAsia"/>
          <w:kern w:val="0"/>
          <w:sz w:val="21"/>
          <w:szCs w:val="21"/>
        </w:rPr>
        <w:t>7. 2 6S及班组建设咨询服务</w:t>
      </w:r>
    </w:p>
    <w:p w:rsidR="000650CF" w:rsidRPr="00992B34" w:rsidRDefault="000650CF" w:rsidP="000650CF">
      <w:pPr>
        <w:widowControl/>
        <w:adjustRightInd w:val="0"/>
        <w:snapToGrid w:val="0"/>
        <w:spacing w:after="200" w:line="420" w:lineRule="exact"/>
        <w:ind w:leftChars="100" w:left="240" w:firstLineChars="100" w:firstLine="210"/>
        <w:jc w:val="left"/>
        <w:rPr>
          <w:rFonts w:asciiTheme="minorEastAsia" w:eastAsiaTheme="minorEastAsia" w:hAnsiTheme="minorEastAsia"/>
          <w:kern w:val="0"/>
          <w:sz w:val="21"/>
          <w:szCs w:val="21"/>
        </w:rPr>
      </w:pPr>
      <w:r w:rsidRPr="00992B34">
        <w:rPr>
          <w:rFonts w:asciiTheme="minorEastAsia" w:eastAsiaTheme="minorEastAsia" w:hAnsiTheme="minorEastAsia" w:hint="eastAsia"/>
          <w:kern w:val="0"/>
          <w:sz w:val="21"/>
          <w:szCs w:val="21"/>
        </w:rPr>
        <w:t>1）6S及班组管理现状</w:t>
      </w:r>
      <w:r w:rsidRPr="00992B34">
        <w:rPr>
          <w:rFonts w:asciiTheme="minorEastAsia" w:eastAsiaTheme="minorEastAsia" w:hAnsiTheme="minorEastAsia"/>
          <w:kern w:val="0"/>
          <w:sz w:val="21"/>
          <w:szCs w:val="21"/>
        </w:rPr>
        <w:t>调研与诊断；</w:t>
      </w:r>
    </w:p>
    <w:p w:rsidR="000650CF" w:rsidRPr="00992B34" w:rsidRDefault="000650CF" w:rsidP="000650CF">
      <w:pPr>
        <w:widowControl/>
        <w:adjustRightInd w:val="0"/>
        <w:snapToGrid w:val="0"/>
        <w:spacing w:after="200" w:line="420" w:lineRule="exact"/>
        <w:ind w:leftChars="100" w:left="240"/>
        <w:jc w:val="left"/>
        <w:rPr>
          <w:rFonts w:asciiTheme="minorEastAsia" w:eastAsiaTheme="minorEastAsia" w:hAnsiTheme="minorEastAsia"/>
          <w:kern w:val="0"/>
          <w:sz w:val="21"/>
          <w:szCs w:val="21"/>
        </w:rPr>
      </w:pPr>
      <w:r w:rsidRPr="00992B34">
        <w:rPr>
          <w:rFonts w:asciiTheme="minorEastAsia" w:eastAsiaTheme="minorEastAsia" w:hAnsiTheme="minorEastAsia" w:hint="eastAsia"/>
          <w:kern w:val="0"/>
          <w:sz w:val="21"/>
          <w:szCs w:val="21"/>
        </w:rPr>
        <w:tab/>
        <w:t>2）6S管理标准的优化，手册的编制；</w:t>
      </w:r>
    </w:p>
    <w:p w:rsidR="000650CF" w:rsidRPr="00992B34" w:rsidRDefault="000650CF" w:rsidP="000650CF">
      <w:pPr>
        <w:widowControl/>
        <w:adjustRightInd w:val="0"/>
        <w:snapToGrid w:val="0"/>
        <w:spacing w:after="200" w:line="420" w:lineRule="exact"/>
        <w:ind w:leftChars="100" w:left="240"/>
        <w:jc w:val="left"/>
        <w:rPr>
          <w:rFonts w:asciiTheme="minorEastAsia" w:eastAsiaTheme="minorEastAsia" w:hAnsiTheme="minorEastAsia"/>
          <w:kern w:val="0"/>
          <w:sz w:val="21"/>
          <w:szCs w:val="21"/>
        </w:rPr>
      </w:pPr>
      <w:r w:rsidRPr="00992B34">
        <w:rPr>
          <w:rFonts w:asciiTheme="minorEastAsia" w:eastAsiaTheme="minorEastAsia" w:hAnsiTheme="minorEastAsia" w:hint="eastAsia"/>
          <w:kern w:val="0"/>
          <w:sz w:val="21"/>
          <w:szCs w:val="21"/>
        </w:rPr>
        <w:tab/>
        <w:t>3）班组建设管理办法、班组建设考核办法的拟定：</w:t>
      </w:r>
    </w:p>
    <w:p w:rsidR="000650CF" w:rsidRPr="00992B34" w:rsidRDefault="000650CF" w:rsidP="000650CF">
      <w:pPr>
        <w:widowControl/>
        <w:adjustRightInd w:val="0"/>
        <w:snapToGrid w:val="0"/>
        <w:spacing w:after="200" w:line="420" w:lineRule="exact"/>
        <w:ind w:leftChars="100" w:left="240"/>
        <w:jc w:val="left"/>
        <w:rPr>
          <w:rFonts w:asciiTheme="minorEastAsia" w:eastAsiaTheme="minorEastAsia" w:hAnsiTheme="minorEastAsia"/>
          <w:kern w:val="0"/>
          <w:sz w:val="21"/>
          <w:szCs w:val="21"/>
        </w:rPr>
      </w:pPr>
      <w:r w:rsidRPr="00992B34">
        <w:rPr>
          <w:rFonts w:asciiTheme="minorEastAsia" w:eastAsiaTheme="minorEastAsia" w:hAnsiTheme="minorEastAsia" w:hint="eastAsia"/>
          <w:kern w:val="0"/>
          <w:sz w:val="21"/>
          <w:szCs w:val="21"/>
        </w:rPr>
        <w:tab/>
        <w:t>4）三体系、6S与班组建设的整合，指导甲方在日常工作中开展三体系、6S、班组建设以及相关职能部门的检查工作。</w:t>
      </w:r>
    </w:p>
    <w:p w:rsidR="000650CF" w:rsidRPr="00992B34" w:rsidRDefault="000650CF" w:rsidP="000650CF">
      <w:pPr>
        <w:spacing w:line="420" w:lineRule="exact"/>
        <w:rPr>
          <w:b/>
        </w:rPr>
      </w:pPr>
      <w:r w:rsidRPr="00992B34">
        <w:rPr>
          <w:rFonts w:hint="eastAsia"/>
          <w:b/>
        </w:rPr>
        <w:t>八</w:t>
      </w:r>
      <w:r w:rsidRPr="00992B34">
        <w:rPr>
          <w:b/>
        </w:rPr>
        <w:t>、</w:t>
      </w:r>
      <w:r w:rsidRPr="00992B34">
        <w:rPr>
          <w:rFonts w:hint="eastAsia"/>
          <w:b/>
        </w:rPr>
        <w:t>取费标准</w:t>
      </w:r>
    </w:p>
    <w:p w:rsidR="000650CF" w:rsidRPr="00992B34" w:rsidRDefault="000650CF" w:rsidP="000650CF">
      <w:pPr>
        <w:widowControl/>
        <w:adjustRightInd w:val="0"/>
        <w:snapToGrid w:val="0"/>
        <w:spacing w:after="200" w:line="420" w:lineRule="exact"/>
        <w:ind w:firstLineChars="196" w:firstLine="412"/>
        <w:jc w:val="left"/>
        <w:rPr>
          <w:rFonts w:asciiTheme="minorEastAsia" w:eastAsiaTheme="minorEastAsia" w:hAnsiTheme="minorEastAsia"/>
          <w:kern w:val="0"/>
          <w:sz w:val="21"/>
          <w:szCs w:val="21"/>
        </w:rPr>
      </w:pPr>
      <w:r w:rsidRPr="00992B34">
        <w:rPr>
          <w:rFonts w:asciiTheme="minorEastAsia" w:eastAsiaTheme="minorEastAsia" w:hAnsiTheme="minorEastAsia" w:hint="eastAsia"/>
          <w:kern w:val="0"/>
          <w:sz w:val="21"/>
          <w:szCs w:val="21"/>
        </w:rPr>
        <w:t>参考造价。</w:t>
      </w:r>
    </w:p>
    <w:p w:rsidR="000650CF" w:rsidRPr="00992B34" w:rsidRDefault="000650CF" w:rsidP="000650CF">
      <w:pPr>
        <w:spacing w:line="420" w:lineRule="exact"/>
        <w:rPr>
          <w:b/>
        </w:rPr>
      </w:pPr>
      <w:r w:rsidRPr="00992B34">
        <w:rPr>
          <w:rFonts w:hint="eastAsia"/>
          <w:b/>
        </w:rPr>
        <w:t>九、服务</w:t>
      </w:r>
      <w:r w:rsidRPr="00992B34">
        <w:rPr>
          <w:b/>
        </w:rPr>
        <w:t>考核及</w:t>
      </w:r>
      <w:r w:rsidRPr="00992B34">
        <w:rPr>
          <w:rFonts w:hint="eastAsia"/>
          <w:b/>
        </w:rPr>
        <w:t>评价</w:t>
      </w:r>
    </w:p>
    <w:p w:rsidR="000650CF" w:rsidRPr="00992B34" w:rsidRDefault="000650CF" w:rsidP="000650CF">
      <w:pPr>
        <w:widowControl/>
        <w:adjustRightInd w:val="0"/>
        <w:snapToGrid w:val="0"/>
        <w:spacing w:after="200" w:line="420" w:lineRule="exact"/>
        <w:ind w:firstLineChars="196" w:firstLine="412"/>
        <w:jc w:val="left"/>
        <w:rPr>
          <w:rFonts w:asciiTheme="minorEastAsia" w:eastAsiaTheme="minorEastAsia" w:hAnsiTheme="minorEastAsia"/>
          <w:kern w:val="0"/>
          <w:sz w:val="21"/>
          <w:szCs w:val="21"/>
        </w:rPr>
      </w:pPr>
      <w:r w:rsidRPr="00992B34">
        <w:rPr>
          <w:rFonts w:asciiTheme="minorEastAsia" w:eastAsiaTheme="minorEastAsia" w:hAnsiTheme="minorEastAsia"/>
          <w:kern w:val="0"/>
          <w:sz w:val="21"/>
          <w:szCs w:val="21"/>
        </w:rPr>
        <w:t>协助</w:t>
      </w:r>
      <w:r w:rsidRPr="00992B34">
        <w:rPr>
          <w:rFonts w:asciiTheme="minorEastAsia" w:eastAsiaTheme="minorEastAsia" w:hAnsiTheme="minorEastAsia" w:hint="eastAsia"/>
          <w:kern w:val="0"/>
          <w:sz w:val="21"/>
          <w:szCs w:val="21"/>
        </w:rPr>
        <w:t>运营分公司</w:t>
      </w:r>
      <w:r w:rsidRPr="00992B34">
        <w:rPr>
          <w:rFonts w:asciiTheme="minorEastAsia" w:eastAsiaTheme="minorEastAsia" w:hAnsiTheme="minorEastAsia"/>
          <w:kern w:val="0"/>
          <w:sz w:val="21"/>
          <w:szCs w:val="21"/>
        </w:rPr>
        <w:t>完成管理体系的</w:t>
      </w:r>
      <w:r w:rsidRPr="00992B34">
        <w:rPr>
          <w:rFonts w:asciiTheme="minorEastAsia" w:eastAsiaTheme="minorEastAsia" w:hAnsiTheme="minorEastAsia" w:hint="eastAsia"/>
          <w:kern w:val="0"/>
          <w:sz w:val="21"/>
          <w:szCs w:val="21"/>
        </w:rPr>
        <w:t>优化、完善、持续改进和员工能力的提升，同时包括与6S、班组建设的整合，</w:t>
      </w:r>
      <w:r w:rsidRPr="00992B34">
        <w:rPr>
          <w:rFonts w:asciiTheme="minorEastAsia" w:eastAsiaTheme="minorEastAsia" w:hAnsiTheme="minorEastAsia"/>
          <w:kern w:val="0"/>
          <w:sz w:val="21"/>
          <w:szCs w:val="21"/>
        </w:rPr>
        <w:t>直至满足运营管理的实际需要，</w:t>
      </w:r>
      <w:r w:rsidRPr="00992B34">
        <w:rPr>
          <w:rFonts w:asciiTheme="minorEastAsia" w:eastAsiaTheme="minorEastAsia" w:hAnsiTheme="minorEastAsia" w:hint="eastAsia"/>
          <w:kern w:val="0"/>
          <w:sz w:val="21"/>
          <w:szCs w:val="21"/>
        </w:rPr>
        <w:t>协助招标人通过</w:t>
      </w:r>
      <w:r w:rsidRPr="00992B34">
        <w:rPr>
          <w:rFonts w:asciiTheme="minorEastAsia" w:eastAsiaTheme="minorEastAsia" w:hAnsiTheme="minorEastAsia"/>
          <w:kern w:val="0"/>
          <w:sz w:val="21"/>
          <w:szCs w:val="21"/>
        </w:rPr>
        <w:t>“三</w:t>
      </w:r>
      <w:r w:rsidRPr="00992B34">
        <w:rPr>
          <w:rFonts w:asciiTheme="minorEastAsia" w:eastAsiaTheme="minorEastAsia" w:hAnsiTheme="minorEastAsia" w:hint="eastAsia"/>
          <w:kern w:val="0"/>
          <w:sz w:val="21"/>
          <w:szCs w:val="21"/>
        </w:rPr>
        <w:t>体系</w:t>
      </w:r>
      <w:r w:rsidRPr="00992B34">
        <w:rPr>
          <w:rFonts w:asciiTheme="minorEastAsia" w:eastAsiaTheme="minorEastAsia" w:hAnsiTheme="minorEastAsia"/>
          <w:kern w:val="0"/>
          <w:sz w:val="21"/>
          <w:szCs w:val="21"/>
        </w:rPr>
        <w:t>”认证。</w:t>
      </w:r>
    </w:p>
    <w:p w:rsidR="000650CF" w:rsidRPr="00992B34" w:rsidRDefault="000650CF" w:rsidP="000650CF">
      <w:pPr>
        <w:spacing w:line="420" w:lineRule="exact"/>
        <w:rPr>
          <w:rFonts w:asciiTheme="minorEastAsia" w:eastAsiaTheme="minorEastAsia" w:hAnsiTheme="minorEastAsia"/>
          <w:b/>
          <w:kern w:val="0"/>
          <w:sz w:val="21"/>
          <w:szCs w:val="21"/>
          <w:shd w:val="clear" w:color="auto" w:fill="FFFFFF"/>
        </w:rPr>
      </w:pPr>
      <w:r w:rsidRPr="00992B34">
        <w:rPr>
          <w:rFonts w:asciiTheme="minorEastAsia" w:eastAsiaTheme="minorEastAsia" w:hAnsiTheme="minorEastAsia" w:hint="eastAsia"/>
          <w:b/>
          <w:kern w:val="0"/>
          <w:sz w:val="21"/>
          <w:szCs w:val="21"/>
          <w:shd w:val="clear" w:color="auto" w:fill="FFFFFF"/>
        </w:rPr>
        <w:t>十</w:t>
      </w:r>
      <w:r w:rsidRPr="00992B34">
        <w:rPr>
          <w:rFonts w:asciiTheme="minorEastAsia" w:eastAsiaTheme="minorEastAsia" w:hAnsiTheme="minorEastAsia"/>
          <w:b/>
          <w:kern w:val="0"/>
          <w:sz w:val="21"/>
          <w:szCs w:val="21"/>
          <w:shd w:val="clear" w:color="auto" w:fill="FFFFFF"/>
        </w:rPr>
        <w:t>、</w:t>
      </w:r>
      <w:r w:rsidRPr="00992B34">
        <w:rPr>
          <w:rFonts w:asciiTheme="minorEastAsia" w:eastAsiaTheme="minorEastAsia" w:hAnsiTheme="minorEastAsia" w:hint="eastAsia"/>
          <w:b/>
          <w:kern w:val="0"/>
          <w:sz w:val="21"/>
          <w:szCs w:val="21"/>
          <w:shd w:val="clear" w:color="auto" w:fill="FFFFFF"/>
        </w:rPr>
        <w:t>其他</w:t>
      </w:r>
      <w:r w:rsidRPr="00992B34">
        <w:rPr>
          <w:rFonts w:asciiTheme="minorEastAsia" w:eastAsiaTheme="minorEastAsia" w:hAnsiTheme="minorEastAsia"/>
          <w:b/>
          <w:kern w:val="0"/>
          <w:sz w:val="21"/>
          <w:szCs w:val="21"/>
          <w:shd w:val="clear" w:color="auto" w:fill="FFFFFF"/>
        </w:rPr>
        <w:t>要求</w:t>
      </w:r>
    </w:p>
    <w:p w:rsidR="000650CF" w:rsidRPr="00992B34" w:rsidRDefault="000650CF" w:rsidP="000650CF">
      <w:pPr>
        <w:widowControl/>
        <w:adjustRightInd w:val="0"/>
        <w:snapToGrid w:val="0"/>
        <w:spacing w:after="200" w:line="420" w:lineRule="exact"/>
        <w:jc w:val="left"/>
        <w:rPr>
          <w:rFonts w:asciiTheme="minorEastAsia" w:eastAsiaTheme="minorEastAsia" w:hAnsiTheme="minorEastAsia"/>
          <w:kern w:val="0"/>
          <w:sz w:val="21"/>
          <w:szCs w:val="21"/>
        </w:rPr>
      </w:pPr>
      <w:bookmarkStart w:id="8" w:name="_Toc361411502"/>
      <w:bookmarkEnd w:id="5"/>
      <w:bookmarkEnd w:id="6"/>
      <w:bookmarkEnd w:id="7"/>
      <w:r w:rsidRPr="00992B34">
        <w:rPr>
          <w:rFonts w:asciiTheme="minorEastAsia" w:eastAsiaTheme="minorEastAsia" w:hAnsiTheme="minorEastAsia" w:hint="eastAsia"/>
          <w:kern w:val="0"/>
          <w:sz w:val="21"/>
          <w:szCs w:val="21"/>
        </w:rPr>
        <w:t>10.1</w:t>
      </w:r>
      <w:r w:rsidRPr="00992B34">
        <w:rPr>
          <w:rFonts w:asciiTheme="minorEastAsia" w:eastAsiaTheme="minorEastAsia" w:hAnsiTheme="minorEastAsia"/>
          <w:kern w:val="0"/>
          <w:sz w:val="21"/>
          <w:szCs w:val="21"/>
        </w:rPr>
        <w:t>售后服务要求</w:t>
      </w:r>
      <w:bookmarkEnd w:id="8"/>
    </w:p>
    <w:p w:rsidR="000650CF" w:rsidRPr="00992B34" w:rsidRDefault="000650CF" w:rsidP="000650CF">
      <w:pPr>
        <w:widowControl/>
        <w:adjustRightInd w:val="0"/>
        <w:snapToGrid w:val="0"/>
        <w:spacing w:after="200" w:line="420" w:lineRule="exact"/>
        <w:ind w:leftChars="191" w:left="458"/>
        <w:jc w:val="left"/>
        <w:rPr>
          <w:rFonts w:asciiTheme="minorEastAsia" w:eastAsiaTheme="minorEastAsia" w:hAnsiTheme="minorEastAsia"/>
          <w:kern w:val="0"/>
          <w:sz w:val="21"/>
          <w:szCs w:val="21"/>
        </w:rPr>
      </w:pPr>
      <w:r w:rsidRPr="00992B34">
        <w:rPr>
          <w:rFonts w:asciiTheme="minorEastAsia" w:eastAsiaTheme="minorEastAsia" w:hAnsiTheme="minorEastAsia" w:hint="eastAsia"/>
          <w:kern w:val="0"/>
          <w:sz w:val="21"/>
          <w:szCs w:val="21"/>
        </w:rPr>
        <w:t>10.1</w:t>
      </w:r>
      <w:r w:rsidRPr="00992B34">
        <w:rPr>
          <w:rFonts w:asciiTheme="minorEastAsia" w:eastAsiaTheme="minorEastAsia" w:hAnsiTheme="minorEastAsia"/>
          <w:kern w:val="0"/>
          <w:sz w:val="21"/>
          <w:szCs w:val="21"/>
        </w:rPr>
        <w:t>.1提供相关售后服务，协助解决体系中遇到的疑难问题等。</w:t>
      </w:r>
    </w:p>
    <w:p w:rsidR="000650CF" w:rsidRDefault="000650CF" w:rsidP="000650CF">
      <w:pPr>
        <w:widowControl/>
        <w:adjustRightInd w:val="0"/>
        <w:snapToGrid w:val="0"/>
        <w:spacing w:after="200" w:line="420" w:lineRule="exact"/>
        <w:ind w:leftChars="191" w:left="458"/>
        <w:jc w:val="left"/>
        <w:rPr>
          <w:rFonts w:asciiTheme="minorEastAsia" w:eastAsiaTheme="minorEastAsia" w:hAnsiTheme="minorEastAsia"/>
          <w:kern w:val="0"/>
          <w:sz w:val="21"/>
          <w:szCs w:val="21"/>
        </w:rPr>
      </w:pPr>
      <w:r w:rsidRPr="00992B34">
        <w:rPr>
          <w:rFonts w:asciiTheme="minorEastAsia" w:eastAsiaTheme="minorEastAsia" w:hAnsiTheme="minorEastAsia" w:hint="eastAsia"/>
          <w:kern w:val="0"/>
          <w:sz w:val="21"/>
          <w:szCs w:val="21"/>
        </w:rPr>
        <w:t>10.1</w:t>
      </w:r>
      <w:r w:rsidRPr="00992B34">
        <w:rPr>
          <w:rFonts w:asciiTheme="minorEastAsia" w:eastAsiaTheme="minorEastAsia" w:hAnsiTheme="minorEastAsia"/>
          <w:kern w:val="0"/>
          <w:sz w:val="21"/>
          <w:szCs w:val="21"/>
        </w:rPr>
        <w:t>.2 为公司持续改进提供建议和意见。</w:t>
      </w:r>
    </w:p>
    <w:p w:rsidR="000650CF" w:rsidRPr="00C21329" w:rsidRDefault="000650CF" w:rsidP="000650CF">
      <w:pPr>
        <w:widowControl/>
        <w:adjustRightInd w:val="0"/>
        <w:snapToGrid w:val="0"/>
        <w:spacing w:after="200" w:line="420" w:lineRule="exact"/>
        <w:ind w:leftChars="191" w:left="458"/>
        <w:jc w:val="left"/>
        <w:rPr>
          <w:rFonts w:asciiTheme="minorEastAsia" w:eastAsiaTheme="minorEastAsia" w:hAnsiTheme="minorEastAsia"/>
          <w:kern w:val="0"/>
          <w:sz w:val="21"/>
          <w:szCs w:val="21"/>
        </w:rPr>
      </w:pPr>
      <w:r w:rsidRPr="00C21329">
        <w:rPr>
          <w:rFonts w:asciiTheme="minorEastAsia" w:eastAsiaTheme="minorEastAsia" w:hAnsiTheme="minorEastAsia" w:hint="eastAsia"/>
          <w:kern w:val="0"/>
          <w:sz w:val="21"/>
          <w:szCs w:val="21"/>
        </w:rPr>
        <w:t>10.1.3</w:t>
      </w:r>
      <w:r w:rsidRPr="00C21329">
        <w:rPr>
          <w:rFonts w:asciiTheme="minorEastAsia" w:eastAsiaTheme="minorEastAsia" w:hAnsiTheme="minorEastAsia"/>
          <w:kern w:val="0"/>
          <w:sz w:val="21"/>
          <w:szCs w:val="21"/>
        </w:rPr>
        <w:t xml:space="preserve"> ISO9001、ISO14001、</w:t>
      </w:r>
      <w:r w:rsidRPr="00C21329">
        <w:rPr>
          <w:rFonts w:asciiTheme="minorEastAsia" w:eastAsiaTheme="minorEastAsia" w:hAnsiTheme="minorEastAsia" w:hint="eastAsia"/>
          <w:kern w:val="0"/>
          <w:sz w:val="21"/>
          <w:szCs w:val="21"/>
        </w:rPr>
        <w:t>ISO45001</w:t>
      </w:r>
      <w:proofErr w:type="gramStart"/>
      <w:r w:rsidRPr="00C21329">
        <w:rPr>
          <w:rFonts w:asciiTheme="minorEastAsia" w:eastAsiaTheme="minorEastAsia" w:hAnsiTheme="minorEastAsia" w:hint="eastAsia"/>
          <w:kern w:val="0"/>
          <w:sz w:val="21"/>
          <w:szCs w:val="21"/>
        </w:rPr>
        <w:t>三</w:t>
      </w:r>
      <w:proofErr w:type="gramEnd"/>
      <w:r w:rsidRPr="00C21329">
        <w:rPr>
          <w:rFonts w:asciiTheme="minorEastAsia" w:eastAsiaTheme="minorEastAsia" w:hAnsiTheme="minorEastAsia" w:hint="eastAsia"/>
          <w:kern w:val="0"/>
          <w:sz w:val="21"/>
          <w:szCs w:val="21"/>
        </w:rPr>
        <w:t>体系建立要为标准化、绩效管理推行要求相衔接，并为之奠定基础。</w:t>
      </w:r>
    </w:p>
    <w:p w:rsidR="000650CF" w:rsidRDefault="000650CF" w:rsidP="000650CF">
      <w:pPr>
        <w:widowControl/>
        <w:adjustRightInd w:val="0"/>
        <w:snapToGrid w:val="0"/>
        <w:spacing w:after="200" w:line="240" w:lineRule="auto"/>
        <w:jc w:val="left"/>
        <w:rPr>
          <w:rFonts w:asciiTheme="minorEastAsia" w:eastAsiaTheme="minorEastAsia" w:hAnsiTheme="minorEastAsia"/>
          <w:kern w:val="0"/>
          <w:sz w:val="21"/>
          <w:szCs w:val="21"/>
        </w:rPr>
      </w:pPr>
    </w:p>
    <w:p w:rsidR="00846A5B" w:rsidRPr="000650CF" w:rsidRDefault="00846A5B">
      <w:bookmarkStart w:id="9" w:name="_GoBack"/>
      <w:bookmarkEnd w:id="9"/>
    </w:p>
    <w:sectPr w:rsidR="00846A5B" w:rsidRPr="000650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559" w:rsidRDefault="00F03559" w:rsidP="000650CF">
      <w:pPr>
        <w:spacing w:line="240" w:lineRule="auto"/>
      </w:pPr>
      <w:r>
        <w:separator/>
      </w:r>
    </w:p>
  </w:endnote>
  <w:endnote w:type="continuationSeparator" w:id="0">
    <w:p w:rsidR="00F03559" w:rsidRDefault="00F03559" w:rsidP="000650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559" w:rsidRDefault="00F03559" w:rsidP="000650CF">
      <w:pPr>
        <w:spacing w:line="240" w:lineRule="auto"/>
      </w:pPr>
      <w:r>
        <w:separator/>
      </w:r>
    </w:p>
  </w:footnote>
  <w:footnote w:type="continuationSeparator" w:id="0">
    <w:p w:rsidR="00F03559" w:rsidRDefault="00F03559" w:rsidP="000650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6B"/>
    <w:rsid w:val="000650CF"/>
    <w:rsid w:val="0052686B"/>
    <w:rsid w:val="00846A5B"/>
    <w:rsid w:val="00F0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CF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5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50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50C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50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CF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5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50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50C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50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2018-11-21T03:16:00Z</dcterms:created>
  <dcterms:modified xsi:type="dcterms:W3CDTF">2018-11-21T03:16:00Z</dcterms:modified>
</cp:coreProperties>
</file>