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50" w:rsidRPr="00072C50" w:rsidRDefault="00072C50" w:rsidP="00072C50">
      <w:pPr>
        <w:keepNext/>
        <w:keepLines/>
        <w:widowControl/>
        <w:spacing w:after="120" w:line="578" w:lineRule="atLeast"/>
        <w:jc w:val="center"/>
        <w:outlineLvl w:val="0"/>
        <w:rPr>
          <w:rFonts w:ascii="宋体" w:eastAsia="宋体" w:hAnsi="宋体" w:cs="Times New Roman"/>
          <w:b/>
          <w:bCs/>
          <w:kern w:val="44"/>
          <w:sz w:val="32"/>
          <w:szCs w:val="32"/>
        </w:rPr>
      </w:pPr>
      <w:r w:rsidRPr="00072C50">
        <w:rPr>
          <w:rFonts w:ascii="宋体" w:eastAsia="宋体" w:hAnsi="宋体" w:cs="Times New Roman" w:hint="eastAsia"/>
          <w:b/>
          <w:bCs/>
          <w:kern w:val="44"/>
          <w:sz w:val="32"/>
          <w:szCs w:val="32"/>
        </w:rPr>
        <w:t>第三章 用户需求书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一、服务需求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（一）服务要求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1、服务范围：宁波大市范围内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2、资质要求：磋商申请人须提供浙江省财政厅颁发的资产评估资格证书。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3、时间要求：合同服务期限3年；具体项目在磋商发起人提出申请后，10个工作日内书面提交估价报告。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4、服务内容：对运营分公司提出的相关项目，提供评估服务和相关建议（以书面形式提交）。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（二）服务规程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proofErr w:type="gramStart"/>
      <w:r w:rsidRPr="00072C50">
        <w:rPr>
          <w:rFonts w:ascii="宋体" w:eastAsia="宋体" w:hAnsi="宋体" w:cs="Times New Roman" w:hint="eastAsia"/>
          <w:szCs w:val="21"/>
        </w:rPr>
        <w:t>成交商</w:t>
      </w:r>
      <w:proofErr w:type="gramEnd"/>
      <w:r w:rsidRPr="00072C50">
        <w:rPr>
          <w:rFonts w:ascii="宋体" w:eastAsia="宋体" w:hAnsi="宋体" w:cs="Times New Roman" w:hint="eastAsia"/>
          <w:szCs w:val="21"/>
        </w:rPr>
        <w:t>在收到服务要求时，须实地查看被评估物资，并根据市场情况及结合项目的实际情况，制定出合理的评估价格及提供相关建议。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（三）服务标准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proofErr w:type="gramStart"/>
      <w:r w:rsidRPr="00072C50">
        <w:rPr>
          <w:rFonts w:ascii="宋体" w:eastAsia="宋体" w:hAnsi="宋体" w:cs="Times New Roman" w:hint="eastAsia"/>
          <w:szCs w:val="21"/>
        </w:rPr>
        <w:t>成交商</w:t>
      </w:r>
      <w:proofErr w:type="gramEnd"/>
      <w:r w:rsidRPr="00072C50">
        <w:rPr>
          <w:rFonts w:ascii="宋体" w:eastAsia="宋体" w:hAnsi="宋体" w:cs="Times New Roman" w:hint="eastAsia"/>
          <w:szCs w:val="21"/>
        </w:rPr>
        <w:t>对评估报告应建立多级审核流程（至少三级），要求估价结果客观、公正、合理，并对比选人提供的资料及估价结果做好保密工作。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（四）服务时间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合同签署之日起实施。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二、报价</w:t>
      </w:r>
      <w:r w:rsidRPr="00072C50">
        <w:rPr>
          <w:rFonts w:ascii="宋体" w:eastAsia="宋体" w:hAnsi="宋体" w:cs="Times New Roman"/>
          <w:szCs w:val="21"/>
        </w:rPr>
        <w:t>标准</w:t>
      </w:r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072C50">
        <w:rPr>
          <w:rFonts w:ascii="宋体" w:eastAsia="宋体" w:hAnsi="宋体" w:cs="Times New Roman" w:hint="eastAsia"/>
          <w:szCs w:val="21"/>
        </w:rPr>
        <w:t>本项目的评审</w:t>
      </w:r>
      <w:r w:rsidRPr="00072C50">
        <w:rPr>
          <w:rFonts w:ascii="宋体" w:eastAsia="宋体" w:hAnsi="宋体" w:cs="Times New Roman"/>
          <w:szCs w:val="21"/>
        </w:rPr>
        <w:t>单价</w:t>
      </w:r>
      <w:r w:rsidRPr="00072C50">
        <w:rPr>
          <w:rFonts w:ascii="宋体" w:eastAsia="宋体" w:hAnsi="宋体" w:cs="Arial" w:hint="eastAsia"/>
          <w:szCs w:val="21"/>
        </w:rPr>
        <w:t>以浙价</w:t>
      </w:r>
      <w:r w:rsidRPr="00072C50">
        <w:rPr>
          <w:rFonts w:ascii="宋体" w:eastAsia="宋体" w:hAnsi="宋体" w:cs="Arial"/>
          <w:szCs w:val="21"/>
        </w:rPr>
        <w:t>服（</w:t>
      </w:r>
      <w:r w:rsidRPr="00072C50">
        <w:rPr>
          <w:rFonts w:ascii="宋体" w:eastAsia="宋体" w:hAnsi="宋体" w:cs="Arial" w:hint="eastAsia"/>
          <w:szCs w:val="21"/>
        </w:rPr>
        <w:t>2011</w:t>
      </w:r>
      <w:r w:rsidRPr="00072C50">
        <w:rPr>
          <w:rFonts w:ascii="宋体" w:eastAsia="宋体" w:hAnsi="宋体" w:cs="Arial"/>
          <w:szCs w:val="21"/>
        </w:rPr>
        <w:t>）</w:t>
      </w:r>
      <w:r w:rsidRPr="00072C50">
        <w:rPr>
          <w:rFonts w:ascii="宋体" w:eastAsia="宋体" w:hAnsi="宋体" w:cs="Arial" w:hint="eastAsia"/>
          <w:szCs w:val="21"/>
        </w:rPr>
        <w:t>90号</w:t>
      </w:r>
      <w:r w:rsidRPr="00072C50">
        <w:rPr>
          <w:rFonts w:ascii="宋体" w:eastAsia="宋体" w:hAnsi="宋体" w:cs="Arial"/>
          <w:szCs w:val="21"/>
        </w:rPr>
        <w:t>文件</w:t>
      </w:r>
      <w:r w:rsidRPr="00072C50">
        <w:rPr>
          <w:rFonts w:ascii="宋体" w:eastAsia="宋体" w:hAnsi="宋体" w:cs="Arial" w:hint="eastAsia"/>
          <w:szCs w:val="21"/>
        </w:rPr>
        <w:t>《</w:t>
      </w:r>
      <w:r w:rsidRPr="00072C50">
        <w:rPr>
          <w:rFonts w:ascii="宋体" w:eastAsia="宋体" w:hAnsi="宋体" w:cs="Arial"/>
          <w:szCs w:val="21"/>
        </w:rPr>
        <w:t>关于</w:t>
      </w:r>
      <w:r w:rsidRPr="00072C50">
        <w:rPr>
          <w:rFonts w:ascii="宋体" w:eastAsia="宋体" w:hAnsi="宋体" w:cs="Arial" w:hint="eastAsia"/>
          <w:szCs w:val="21"/>
        </w:rPr>
        <w:t>浙江省</w:t>
      </w:r>
      <w:r w:rsidRPr="00072C50">
        <w:rPr>
          <w:rFonts w:ascii="宋体" w:eastAsia="宋体" w:hAnsi="宋体" w:cs="Arial"/>
          <w:szCs w:val="21"/>
        </w:rPr>
        <w:t>物价局关于制定</w:t>
      </w:r>
      <w:r w:rsidR="00B51C6B">
        <w:rPr>
          <w:rFonts w:ascii="宋体" w:eastAsia="宋体" w:hAnsi="宋体" w:cs="Arial" w:hint="eastAsia"/>
          <w:szCs w:val="21"/>
        </w:rPr>
        <w:t>资产</w:t>
      </w:r>
      <w:r w:rsidRPr="00072C50">
        <w:rPr>
          <w:rFonts w:ascii="宋体" w:eastAsia="宋体" w:hAnsi="宋体" w:cs="Arial"/>
          <w:szCs w:val="21"/>
        </w:rPr>
        <w:t>评估收费标准</w:t>
      </w:r>
      <w:r w:rsidRPr="00072C50">
        <w:rPr>
          <w:rFonts w:ascii="宋体" w:eastAsia="宋体" w:hAnsi="宋体" w:cs="Arial" w:hint="eastAsia"/>
          <w:szCs w:val="21"/>
        </w:rPr>
        <w:t>通知》的基准</w:t>
      </w:r>
      <w:r w:rsidRPr="00072C50">
        <w:rPr>
          <w:rFonts w:ascii="宋体" w:eastAsia="宋体" w:hAnsi="宋体" w:cs="Arial"/>
          <w:szCs w:val="21"/>
        </w:rPr>
        <w:t>收费标准的</w:t>
      </w:r>
      <w:r w:rsidRPr="00072C50">
        <w:rPr>
          <w:rFonts w:ascii="宋体" w:eastAsia="宋体" w:hAnsi="宋体" w:cs="Arial" w:hint="eastAsia"/>
          <w:szCs w:val="21"/>
        </w:rPr>
        <w:t>报价费率</w:t>
      </w:r>
      <w:r w:rsidRPr="00072C50">
        <w:rPr>
          <w:rFonts w:ascii="宋体" w:eastAsia="宋体" w:hAnsi="宋体" w:cs="Arial"/>
          <w:szCs w:val="21"/>
        </w:rPr>
        <w:t>为评审分</w:t>
      </w:r>
      <w:r w:rsidRPr="00072C50">
        <w:rPr>
          <w:rFonts w:ascii="宋体" w:eastAsia="宋体" w:hAnsi="宋体" w:cs="Times New Roman" w:hint="eastAsia"/>
          <w:szCs w:val="21"/>
        </w:rPr>
        <w:t>（评估收费=标准收费×报价费率）</w:t>
      </w:r>
      <w:bookmarkStart w:id="0" w:name="_GoBack"/>
      <w:bookmarkEnd w:id="0"/>
    </w:p>
    <w:p w:rsidR="00072C50" w:rsidRPr="00072C50" w:rsidRDefault="00072C50" w:rsidP="00072C50">
      <w:pPr>
        <w:adjustRightInd w:val="0"/>
        <w:snapToGrid w:val="0"/>
        <w:spacing w:line="580" w:lineRule="exact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</w:p>
    <w:p w:rsidR="001608F2" w:rsidRPr="00072C50" w:rsidRDefault="001608F2"/>
    <w:sectPr w:rsidR="001608F2" w:rsidRPr="00072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4C" w:rsidRDefault="009D5B4C" w:rsidP="00072C50">
      <w:r>
        <w:separator/>
      </w:r>
    </w:p>
  </w:endnote>
  <w:endnote w:type="continuationSeparator" w:id="0">
    <w:p w:rsidR="009D5B4C" w:rsidRDefault="009D5B4C" w:rsidP="0007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4C" w:rsidRDefault="009D5B4C" w:rsidP="00072C50">
      <w:r>
        <w:separator/>
      </w:r>
    </w:p>
  </w:footnote>
  <w:footnote w:type="continuationSeparator" w:id="0">
    <w:p w:rsidR="009D5B4C" w:rsidRDefault="009D5B4C" w:rsidP="0007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F0"/>
    <w:rsid w:val="00001421"/>
    <w:rsid w:val="000052E7"/>
    <w:rsid w:val="0000536A"/>
    <w:rsid w:val="0000667E"/>
    <w:rsid w:val="00007CC4"/>
    <w:rsid w:val="000105DB"/>
    <w:rsid w:val="000153EF"/>
    <w:rsid w:val="00017E65"/>
    <w:rsid w:val="00024FC4"/>
    <w:rsid w:val="00032EDE"/>
    <w:rsid w:val="00035427"/>
    <w:rsid w:val="00035A32"/>
    <w:rsid w:val="00045371"/>
    <w:rsid w:val="00045682"/>
    <w:rsid w:val="0005289D"/>
    <w:rsid w:val="00056952"/>
    <w:rsid w:val="00064342"/>
    <w:rsid w:val="00066155"/>
    <w:rsid w:val="00072C50"/>
    <w:rsid w:val="00086E0C"/>
    <w:rsid w:val="000A26C8"/>
    <w:rsid w:val="000B0D82"/>
    <w:rsid w:val="000B3EC9"/>
    <w:rsid w:val="000B5A9F"/>
    <w:rsid w:val="000B654C"/>
    <w:rsid w:val="000B7E89"/>
    <w:rsid w:val="000C5D17"/>
    <w:rsid w:val="000C673C"/>
    <w:rsid w:val="000D1FFE"/>
    <w:rsid w:val="000E5E94"/>
    <w:rsid w:val="00102C2C"/>
    <w:rsid w:val="001065F9"/>
    <w:rsid w:val="0010735E"/>
    <w:rsid w:val="001103C3"/>
    <w:rsid w:val="00115F87"/>
    <w:rsid w:val="001160B5"/>
    <w:rsid w:val="00117661"/>
    <w:rsid w:val="00117E0B"/>
    <w:rsid w:val="00122840"/>
    <w:rsid w:val="001244FD"/>
    <w:rsid w:val="001430B3"/>
    <w:rsid w:val="00146985"/>
    <w:rsid w:val="001608F2"/>
    <w:rsid w:val="00167EC6"/>
    <w:rsid w:val="00172C0A"/>
    <w:rsid w:val="00172D98"/>
    <w:rsid w:val="00182B50"/>
    <w:rsid w:val="00183232"/>
    <w:rsid w:val="001A478C"/>
    <w:rsid w:val="001B54EF"/>
    <w:rsid w:val="001B7ABD"/>
    <w:rsid w:val="001C5687"/>
    <w:rsid w:val="001C6A24"/>
    <w:rsid w:val="001D2D1C"/>
    <w:rsid w:val="001D741F"/>
    <w:rsid w:val="001E07E0"/>
    <w:rsid w:val="001F1DAB"/>
    <w:rsid w:val="001F3DB3"/>
    <w:rsid w:val="001F7F8A"/>
    <w:rsid w:val="00203633"/>
    <w:rsid w:val="00205E64"/>
    <w:rsid w:val="002151BC"/>
    <w:rsid w:val="00217672"/>
    <w:rsid w:val="00220A23"/>
    <w:rsid w:val="0022184F"/>
    <w:rsid w:val="0023264F"/>
    <w:rsid w:val="00241FA2"/>
    <w:rsid w:val="0024413B"/>
    <w:rsid w:val="002464D0"/>
    <w:rsid w:val="00256DDA"/>
    <w:rsid w:val="00261D99"/>
    <w:rsid w:val="00276607"/>
    <w:rsid w:val="002772A7"/>
    <w:rsid w:val="002775E6"/>
    <w:rsid w:val="00283007"/>
    <w:rsid w:val="00284B37"/>
    <w:rsid w:val="002B62DA"/>
    <w:rsid w:val="002B6BA6"/>
    <w:rsid w:val="002B7CD8"/>
    <w:rsid w:val="002C132C"/>
    <w:rsid w:val="002C7811"/>
    <w:rsid w:val="002D3AFF"/>
    <w:rsid w:val="002D6624"/>
    <w:rsid w:val="002D7FD0"/>
    <w:rsid w:val="002E190F"/>
    <w:rsid w:val="002E1A3A"/>
    <w:rsid w:val="002E5F42"/>
    <w:rsid w:val="002E6DC6"/>
    <w:rsid w:val="002E7704"/>
    <w:rsid w:val="002F21C9"/>
    <w:rsid w:val="00300B50"/>
    <w:rsid w:val="003014EF"/>
    <w:rsid w:val="00310B5D"/>
    <w:rsid w:val="00312DC4"/>
    <w:rsid w:val="0031451C"/>
    <w:rsid w:val="003234D5"/>
    <w:rsid w:val="003364D7"/>
    <w:rsid w:val="00340829"/>
    <w:rsid w:val="003461E1"/>
    <w:rsid w:val="00347BFA"/>
    <w:rsid w:val="003617A5"/>
    <w:rsid w:val="003619B8"/>
    <w:rsid w:val="00361F0B"/>
    <w:rsid w:val="00371DF8"/>
    <w:rsid w:val="00374ABA"/>
    <w:rsid w:val="0038151B"/>
    <w:rsid w:val="00387BA6"/>
    <w:rsid w:val="00390144"/>
    <w:rsid w:val="003A183A"/>
    <w:rsid w:val="003A219B"/>
    <w:rsid w:val="003A7999"/>
    <w:rsid w:val="003A7E30"/>
    <w:rsid w:val="003B7F84"/>
    <w:rsid w:val="003C4180"/>
    <w:rsid w:val="003D620F"/>
    <w:rsid w:val="003D6581"/>
    <w:rsid w:val="003E3422"/>
    <w:rsid w:val="003E4BE6"/>
    <w:rsid w:val="003E5A7E"/>
    <w:rsid w:val="003E5FA4"/>
    <w:rsid w:val="003E7EFF"/>
    <w:rsid w:val="003F05C1"/>
    <w:rsid w:val="003F7B18"/>
    <w:rsid w:val="003F7DAA"/>
    <w:rsid w:val="00400DDC"/>
    <w:rsid w:val="00404B8B"/>
    <w:rsid w:val="00412FB7"/>
    <w:rsid w:val="00414C82"/>
    <w:rsid w:val="004152E5"/>
    <w:rsid w:val="00416901"/>
    <w:rsid w:val="00417FF2"/>
    <w:rsid w:val="00425BDA"/>
    <w:rsid w:val="00436E43"/>
    <w:rsid w:val="00437538"/>
    <w:rsid w:val="00441272"/>
    <w:rsid w:val="00447A2D"/>
    <w:rsid w:val="00452F1E"/>
    <w:rsid w:val="004643F9"/>
    <w:rsid w:val="00473E8C"/>
    <w:rsid w:val="00480A86"/>
    <w:rsid w:val="00482D9C"/>
    <w:rsid w:val="0048623A"/>
    <w:rsid w:val="00492B69"/>
    <w:rsid w:val="004976D3"/>
    <w:rsid w:val="004B6E22"/>
    <w:rsid w:val="004C04B8"/>
    <w:rsid w:val="004C5CBA"/>
    <w:rsid w:val="004C7E1F"/>
    <w:rsid w:val="004E1031"/>
    <w:rsid w:val="004F1DD3"/>
    <w:rsid w:val="004F21FD"/>
    <w:rsid w:val="004F4DCA"/>
    <w:rsid w:val="004F5858"/>
    <w:rsid w:val="00500E8A"/>
    <w:rsid w:val="00506113"/>
    <w:rsid w:val="0051250F"/>
    <w:rsid w:val="005177EE"/>
    <w:rsid w:val="00517ED5"/>
    <w:rsid w:val="00525C97"/>
    <w:rsid w:val="00526DB7"/>
    <w:rsid w:val="00530C80"/>
    <w:rsid w:val="00532D2F"/>
    <w:rsid w:val="00534E7B"/>
    <w:rsid w:val="00556AFE"/>
    <w:rsid w:val="00557CF6"/>
    <w:rsid w:val="00564505"/>
    <w:rsid w:val="005656DD"/>
    <w:rsid w:val="0056709D"/>
    <w:rsid w:val="005678A4"/>
    <w:rsid w:val="00572AAE"/>
    <w:rsid w:val="005733B1"/>
    <w:rsid w:val="00577824"/>
    <w:rsid w:val="00582289"/>
    <w:rsid w:val="005850F9"/>
    <w:rsid w:val="005861E3"/>
    <w:rsid w:val="005948A6"/>
    <w:rsid w:val="0059737C"/>
    <w:rsid w:val="005C0763"/>
    <w:rsid w:val="005C5129"/>
    <w:rsid w:val="005C75C5"/>
    <w:rsid w:val="005D4D77"/>
    <w:rsid w:val="005D4EB7"/>
    <w:rsid w:val="005D70CB"/>
    <w:rsid w:val="005E232B"/>
    <w:rsid w:val="005E7179"/>
    <w:rsid w:val="005F1330"/>
    <w:rsid w:val="005F2FF5"/>
    <w:rsid w:val="00612825"/>
    <w:rsid w:val="00620DE3"/>
    <w:rsid w:val="00622D65"/>
    <w:rsid w:val="00623204"/>
    <w:rsid w:val="00623760"/>
    <w:rsid w:val="00624849"/>
    <w:rsid w:val="0063408F"/>
    <w:rsid w:val="00635754"/>
    <w:rsid w:val="0063754B"/>
    <w:rsid w:val="006407AB"/>
    <w:rsid w:val="006416F4"/>
    <w:rsid w:val="006472F1"/>
    <w:rsid w:val="00652D26"/>
    <w:rsid w:val="00660B7D"/>
    <w:rsid w:val="006614B5"/>
    <w:rsid w:val="006721A2"/>
    <w:rsid w:val="00676906"/>
    <w:rsid w:val="006774C7"/>
    <w:rsid w:val="00677E33"/>
    <w:rsid w:val="006835C3"/>
    <w:rsid w:val="006901B8"/>
    <w:rsid w:val="00690A8B"/>
    <w:rsid w:val="0069131C"/>
    <w:rsid w:val="00695601"/>
    <w:rsid w:val="006A47EB"/>
    <w:rsid w:val="006A7CBB"/>
    <w:rsid w:val="006B438A"/>
    <w:rsid w:val="006B6CBE"/>
    <w:rsid w:val="006C4158"/>
    <w:rsid w:val="006C508A"/>
    <w:rsid w:val="006D3EAB"/>
    <w:rsid w:val="006D6762"/>
    <w:rsid w:val="006E491C"/>
    <w:rsid w:val="006E6004"/>
    <w:rsid w:val="006E7718"/>
    <w:rsid w:val="006F5CF9"/>
    <w:rsid w:val="006F64E6"/>
    <w:rsid w:val="007031FA"/>
    <w:rsid w:val="00721D8D"/>
    <w:rsid w:val="00722450"/>
    <w:rsid w:val="00723A37"/>
    <w:rsid w:val="0073669E"/>
    <w:rsid w:val="007434BE"/>
    <w:rsid w:val="007469C5"/>
    <w:rsid w:val="00747FD5"/>
    <w:rsid w:val="007603F8"/>
    <w:rsid w:val="00760997"/>
    <w:rsid w:val="00765D7F"/>
    <w:rsid w:val="00771347"/>
    <w:rsid w:val="00781380"/>
    <w:rsid w:val="00786CAA"/>
    <w:rsid w:val="00793BF5"/>
    <w:rsid w:val="007B3914"/>
    <w:rsid w:val="007B4572"/>
    <w:rsid w:val="007C1B32"/>
    <w:rsid w:val="007C4797"/>
    <w:rsid w:val="007F1B02"/>
    <w:rsid w:val="00801E6C"/>
    <w:rsid w:val="008130B5"/>
    <w:rsid w:val="0082296C"/>
    <w:rsid w:val="0082667C"/>
    <w:rsid w:val="0082739E"/>
    <w:rsid w:val="00827F9E"/>
    <w:rsid w:val="00836035"/>
    <w:rsid w:val="00841DB0"/>
    <w:rsid w:val="00841F09"/>
    <w:rsid w:val="008429EE"/>
    <w:rsid w:val="008607C0"/>
    <w:rsid w:val="00877529"/>
    <w:rsid w:val="00882663"/>
    <w:rsid w:val="00882F5B"/>
    <w:rsid w:val="0088446F"/>
    <w:rsid w:val="00887060"/>
    <w:rsid w:val="0088760A"/>
    <w:rsid w:val="00887D3D"/>
    <w:rsid w:val="0089415B"/>
    <w:rsid w:val="008A7CB9"/>
    <w:rsid w:val="008B2076"/>
    <w:rsid w:val="008C368B"/>
    <w:rsid w:val="008C3907"/>
    <w:rsid w:val="008C6F09"/>
    <w:rsid w:val="008D06CC"/>
    <w:rsid w:val="008D6FD9"/>
    <w:rsid w:val="008D70D8"/>
    <w:rsid w:val="008E15DF"/>
    <w:rsid w:val="008E28EC"/>
    <w:rsid w:val="00900D11"/>
    <w:rsid w:val="00905E0B"/>
    <w:rsid w:val="009069FF"/>
    <w:rsid w:val="00910A35"/>
    <w:rsid w:val="00914255"/>
    <w:rsid w:val="00915986"/>
    <w:rsid w:val="00923447"/>
    <w:rsid w:val="00923B07"/>
    <w:rsid w:val="00927740"/>
    <w:rsid w:val="009318E0"/>
    <w:rsid w:val="00942149"/>
    <w:rsid w:val="00942777"/>
    <w:rsid w:val="00942E17"/>
    <w:rsid w:val="00943480"/>
    <w:rsid w:val="00954A16"/>
    <w:rsid w:val="009603A7"/>
    <w:rsid w:val="00970541"/>
    <w:rsid w:val="00971714"/>
    <w:rsid w:val="00974291"/>
    <w:rsid w:val="00974D7F"/>
    <w:rsid w:val="009816E7"/>
    <w:rsid w:val="00984F50"/>
    <w:rsid w:val="00991E96"/>
    <w:rsid w:val="00994E96"/>
    <w:rsid w:val="009957B8"/>
    <w:rsid w:val="009A06F4"/>
    <w:rsid w:val="009A51A8"/>
    <w:rsid w:val="009A7907"/>
    <w:rsid w:val="009B2F58"/>
    <w:rsid w:val="009B62DC"/>
    <w:rsid w:val="009C00A1"/>
    <w:rsid w:val="009C0B6A"/>
    <w:rsid w:val="009D4D50"/>
    <w:rsid w:val="009D5B4C"/>
    <w:rsid w:val="009E4D98"/>
    <w:rsid w:val="009E5BAD"/>
    <w:rsid w:val="009E63E3"/>
    <w:rsid w:val="00A00082"/>
    <w:rsid w:val="00A12C70"/>
    <w:rsid w:val="00A13818"/>
    <w:rsid w:val="00A13852"/>
    <w:rsid w:val="00A14185"/>
    <w:rsid w:val="00A249E0"/>
    <w:rsid w:val="00A24ADF"/>
    <w:rsid w:val="00A44D75"/>
    <w:rsid w:val="00A46469"/>
    <w:rsid w:val="00A62610"/>
    <w:rsid w:val="00A6742D"/>
    <w:rsid w:val="00A71805"/>
    <w:rsid w:val="00A77837"/>
    <w:rsid w:val="00A9076F"/>
    <w:rsid w:val="00A9412A"/>
    <w:rsid w:val="00A95B37"/>
    <w:rsid w:val="00AA106B"/>
    <w:rsid w:val="00AA404E"/>
    <w:rsid w:val="00AC123B"/>
    <w:rsid w:val="00AC4D20"/>
    <w:rsid w:val="00AD1014"/>
    <w:rsid w:val="00AD3264"/>
    <w:rsid w:val="00AD781A"/>
    <w:rsid w:val="00AE2C70"/>
    <w:rsid w:val="00AE5A21"/>
    <w:rsid w:val="00AE60C9"/>
    <w:rsid w:val="00AE7F5C"/>
    <w:rsid w:val="00AF114A"/>
    <w:rsid w:val="00AF60A6"/>
    <w:rsid w:val="00B00C3F"/>
    <w:rsid w:val="00B02638"/>
    <w:rsid w:val="00B07720"/>
    <w:rsid w:val="00B300C2"/>
    <w:rsid w:val="00B36C57"/>
    <w:rsid w:val="00B37798"/>
    <w:rsid w:val="00B46EE2"/>
    <w:rsid w:val="00B51843"/>
    <w:rsid w:val="00B51C6B"/>
    <w:rsid w:val="00B546A0"/>
    <w:rsid w:val="00B55905"/>
    <w:rsid w:val="00B61CB1"/>
    <w:rsid w:val="00B66435"/>
    <w:rsid w:val="00B73B6E"/>
    <w:rsid w:val="00B75D30"/>
    <w:rsid w:val="00B8296B"/>
    <w:rsid w:val="00B83C85"/>
    <w:rsid w:val="00B86C1E"/>
    <w:rsid w:val="00B875DE"/>
    <w:rsid w:val="00B949EA"/>
    <w:rsid w:val="00B971AF"/>
    <w:rsid w:val="00BA3856"/>
    <w:rsid w:val="00BA7EE5"/>
    <w:rsid w:val="00BB0969"/>
    <w:rsid w:val="00BC05E6"/>
    <w:rsid w:val="00BC3844"/>
    <w:rsid w:val="00BC66A3"/>
    <w:rsid w:val="00BD33AD"/>
    <w:rsid w:val="00BD3FC7"/>
    <w:rsid w:val="00BF32BB"/>
    <w:rsid w:val="00C05C10"/>
    <w:rsid w:val="00C11048"/>
    <w:rsid w:val="00C16C0A"/>
    <w:rsid w:val="00C1725A"/>
    <w:rsid w:val="00C3539D"/>
    <w:rsid w:val="00C36105"/>
    <w:rsid w:val="00C50174"/>
    <w:rsid w:val="00C54221"/>
    <w:rsid w:val="00C57124"/>
    <w:rsid w:val="00C61BDE"/>
    <w:rsid w:val="00C708BD"/>
    <w:rsid w:val="00C709A6"/>
    <w:rsid w:val="00C710D0"/>
    <w:rsid w:val="00C936C6"/>
    <w:rsid w:val="00CA038D"/>
    <w:rsid w:val="00CA1CBF"/>
    <w:rsid w:val="00CD134D"/>
    <w:rsid w:val="00CD1947"/>
    <w:rsid w:val="00CD194E"/>
    <w:rsid w:val="00CD3534"/>
    <w:rsid w:val="00CD6C76"/>
    <w:rsid w:val="00CE4770"/>
    <w:rsid w:val="00CF28CF"/>
    <w:rsid w:val="00CF7D67"/>
    <w:rsid w:val="00D00E75"/>
    <w:rsid w:val="00D10BEA"/>
    <w:rsid w:val="00D411C9"/>
    <w:rsid w:val="00D41886"/>
    <w:rsid w:val="00D44E7F"/>
    <w:rsid w:val="00D45D00"/>
    <w:rsid w:val="00D477A5"/>
    <w:rsid w:val="00D51D0C"/>
    <w:rsid w:val="00D53A56"/>
    <w:rsid w:val="00D5710C"/>
    <w:rsid w:val="00D61686"/>
    <w:rsid w:val="00D622DF"/>
    <w:rsid w:val="00D63900"/>
    <w:rsid w:val="00D7461C"/>
    <w:rsid w:val="00D83FB0"/>
    <w:rsid w:val="00D87B94"/>
    <w:rsid w:val="00D91371"/>
    <w:rsid w:val="00DA5D56"/>
    <w:rsid w:val="00DB171F"/>
    <w:rsid w:val="00DC5F68"/>
    <w:rsid w:val="00DC7A83"/>
    <w:rsid w:val="00DD53F2"/>
    <w:rsid w:val="00DD5B6B"/>
    <w:rsid w:val="00DD5BD3"/>
    <w:rsid w:val="00DE439E"/>
    <w:rsid w:val="00DE55EC"/>
    <w:rsid w:val="00DE7D42"/>
    <w:rsid w:val="00E006A3"/>
    <w:rsid w:val="00E013C2"/>
    <w:rsid w:val="00E1062C"/>
    <w:rsid w:val="00E23E6A"/>
    <w:rsid w:val="00E319ED"/>
    <w:rsid w:val="00E348CD"/>
    <w:rsid w:val="00E34B10"/>
    <w:rsid w:val="00E4380E"/>
    <w:rsid w:val="00E43F13"/>
    <w:rsid w:val="00E50DC2"/>
    <w:rsid w:val="00E644AF"/>
    <w:rsid w:val="00E65101"/>
    <w:rsid w:val="00E7119E"/>
    <w:rsid w:val="00E71E53"/>
    <w:rsid w:val="00E77AF6"/>
    <w:rsid w:val="00E81E80"/>
    <w:rsid w:val="00E82296"/>
    <w:rsid w:val="00E85459"/>
    <w:rsid w:val="00E86729"/>
    <w:rsid w:val="00E878D4"/>
    <w:rsid w:val="00E87CFA"/>
    <w:rsid w:val="00E95DEF"/>
    <w:rsid w:val="00EB0219"/>
    <w:rsid w:val="00EB1235"/>
    <w:rsid w:val="00EB5E72"/>
    <w:rsid w:val="00EC02B5"/>
    <w:rsid w:val="00EC0E61"/>
    <w:rsid w:val="00ED152B"/>
    <w:rsid w:val="00ED51E4"/>
    <w:rsid w:val="00ED56BF"/>
    <w:rsid w:val="00ED5745"/>
    <w:rsid w:val="00ED7F6D"/>
    <w:rsid w:val="00EE31BE"/>
    <w:rsid w:val="00EE50EC"/>
    <w:rsid w:val="00EE6044"/>
    <w:rsid w:val="00EF4EAC"/>
    <w:rsid w:val="00EF67E3"/>
    <w:rsid w:val="00F02A4F"/>
    <w:rsid w:val="00F12346"/>
    <w:rsid w:val="00F1240A"/>
    <w:rsid w:val="00F1634E"/>
    <w:rsid w:val="00F17CF0"/>
    <w:rsid w:val="00F2190B"/>
    <w:rsid w:val="00F330BE"/>
    <w:rsid w:val="00F36B7A"/>
    <w:rsid w:val="00F5059D"/>
    <w:rsid w:val="00F51B77"/>
    <w:rsid w:val="00F564FB"/>
    <w:rsid w:val="00F601EA"/>
    <w:rsid w:val="00F6112F"/>
    <w:rsid w:val="00F86965"/>
    <w:rsid w:val="00F90FB4"/>
    <w:rsid w:val="00F9137A"/>
    <w:rsid w:val="00F922B2"/>
    <w:rsid w:val="00FB035E"/>
    <w:rsid w:val="00FB76C0"/>
    <w:rsid w:val="00FC2B4E"/>
    <w:rsid w:val="00FC4353"/>
    <w:rsid w:val="00FD11F1"/>
    <w:rsid w:val="00FE0CE6"/>
    <w:rsid w:val="00FE137B"/>
    <w:rsid w:val="00FE3D93"/>
    <w:rsid w:val="00FE7D1F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C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</dc:creator>
  <cp:keywords/>
  <dc:description/>
  <cp:lastModifiedBy>123</cp:lastModifiedBy>
  <cp:revision>3</cp:revision>
  <dcterms:created xsi:type="dcterms:W3CDTF">2018-11-14T03:21:00Z</dcterms:created>
  <dcterms:modified xsi:type="dcterms:W3CDTF">2018-11-28T01:46:00Z</dcterms:modified>
</cp:coreProperties>
</file>