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174" w:rsidRDefault="00C44174" w:rsidP="00C44174"/>
    <w:p w:rsidR="00C44174" w:rsidRDefault="00C44174" w:rsidP="00C44174"/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a8"/>
        <w:rPr>
          <w:spacing w:val="0"/>
          <w:sz w:val="44"/>
          <w:szCs w:val="44"/>
        </w:rPr>
      </w:pPr>
    </w:p>
    <w:p w:rsidR="00346221" w:rsidRPr="00346221" w:rsidRDefault="00346221" w:rsidP="00346221">
      <w:pPr>
        <w:snapToGrid w:val="0"/>
        <w:spacing w:line="360" w:lineRule="auto"/>
        <w:jc w:val="center"/>
        <w:rPr>
          <w:rFonts w:eastAsia="楷体_GB2312"/>
          <w:b/>
          <w:bCs/>
          <w:color w:val="000000"/>
          <w:sz w:val="48"/>
          <w:szCs w:val="48"/>
        </w:rPr>
      </w:pPr>
      <w:r w:rsidRPr="00346221">
        <w:rPr>
          <w:rFonts w:eastAsia="楷体_GB2312" w:hint="eastAsia"/>
          <w:b/>
          <w:bCs/>
          <w:color w:val="000000"/>
          <w:sz w:val="48"/>
          <w:szCs w:val="48"/>
        </w:rPr>
        <w:t>宁波市轨道交通集团有限公司</w:t>
      </w:r>
    </w:p>
    <w:p w:rsidR="00346221" w:rsidRPr="00346221" w:rsidRDefault="00346221" w:rsidP="00346221">
      <w:pPr>
        <w:snapToGrid w:val="0"/>
        <w:spacing w:line="360" w:lineRule="auto"/>
        <w:jc w:val="center"/>
        <w:rPr>
          <w:rFonts w:eastAsia="楷体_GB2312"/>
          <w:b/>
          <w:bCs/>
          <w:color w:val="000000"/>
          <w:sz w:val="48"/>
          <w:szCs w:val="48"/>
        </w:rPr>
      </w:pPr>
      <w:r w:rsidRPr="00346221">
        <w:rPr>
          <w:rFonts w:eastAsia="楷体_GB2312" w:hint="eastAsia"/>
          <w:b/>
          <w:bCs/>
          <w:color w:val="000000"/>
          <w:sz w:val="48"/>
          <w:szCs w:val="48"/>
        </w:rPr>
        <w:t>宁波市轨道交通</w:t>
      </w:r>
      <w:r w:rsidRPr="00346221">
        <w:rPr>
          <w:rFonts w:eastAsia="楷体_GB2312" w:hint="eastAsia"/>
          <w:b/>
          <w:bCs/>
          <w:color w:val="000000"/>
          <w:sz w:val="48"/>
          <w:szCs w:val="48"/>
        </w:rPr>
        <w:t>3</w:t>
      </w:r>
      <w:r w:rsidRPr="00346221">
        <w:rPr>
          <w:rFonts w:eastAsia="楷体_GB2312" w:hint="eastAsia"/>
          <w:b/>
          <w:bCs/>
          <w:color w:val="000000"/>
          <w:sz w:val="48"/>
          <w:szCs w:val="48"/>
        </w:rPr>
        <w:t>号线二期先行站点工程</w:t>
      </w:r>
    </w:p>
    <w:p w:rsidR="00346221" w:rsidRPr="00346221" w:rsidRDefault="00346221" w:rsidP="00346221">
      <w:pPr>
        <w:snapToGrid w:val="0"/>
        <w:spacing w:line="360" w:lineRule="auto"/>
        <w:jc w:val="center"/>
        <w:rPr>
          <w:rFonts w:eastAsia="楷体_GB2312"/>
          <w:b/>
          <w:bCs/>
          <w:color w:val="000000"/>
          <w:sz w:val="48"/>
          <w:szCs w:val="48"/>
        </w:rPr>
      </w:pPr>
      <w:r w:rsidRPr="00346221">
        <w:rPr>
          <w:rFonts w:eastAsia="楷体_GB2312" w:hint="eastAsia"/>
          <w:b/>
          <w:bCs/>
          <w:color w:val="000000"/>
          <w:sz w:val="48"/>
          <w:szCs w:val="48"/>
        </w:rPr>
        <w:t>环境影响报告书</w:t>
      </w:r>
    </w:p>
    <w:p w:rsidR="00346221" w:rsidRPr="00346221" w:rsidRDefault="00346221" w:rsidP="00346221">
      <w:pPr>
        <w:pStyle w:val="a7"/>
        <w:snapToGrid w:val="0"/>
        <w:spacing w:line="360" w:lineRule="auto"/>
        <w:rPr>
          <w:spacing w:val="0"/>
          <w:sz w:val="48"/>
          <w:szCs w:val="44"/>
        </w:rPr>
      </w:pPr>
      <w:r w:rsidRPr="00346221">
        <w:rPr>
          <w:rFonts w:hint="eastAsia"/>
          <w:spacing w:val="0"/>
          <w:sz w:val="48"/>
          <w:szCs w:val="44"/>
        </w:rPr>
        <w:t>公众参与说明</w:t>
      </w:r>
      <w:bookmarkStart w:id="0" w:name="_GoBack"/>
      <w:bookmarkEnd w:id="0"/>
    </w:p>
    <w:p w:rsidR="00346221" w:rsidRDefault="00346221" w:rsidP="00346221">
      <w:pPr>
        <w:snapToGrid w:val="0"/>
        <w:spacing w:line="360" w:lineRule="auto"/>
        <w:jc w:val="center"/>
        <w:rPr>
          <w:rFonts w:asciiTheme="minorEastAsia" w:eastAsiaTheme="minorEastAsia" w:hAnsiTheme="minorEastAsia"/>
          <w:szCs w:val="52"/>
        </w:rPr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012335" w:rsidRDefault="00012335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="480"/>
      </w:pPr>
    </w:p>
    <w:p w:rsidR="00C44174" w:rsidRDefault="00C44174" w:rsidP="00C44174">
      <w:pPr>
        <w:pStyle w:val="2TimesNewRoman"/>
        <w:ind w:firstLineChars="0" w:firstLine="0"/>
      </w:pPr>
    </w:p>
    <w:p w:rsidR="00346221" w:rsidRDefault="00346221" w:rsidP="00BE55D4">
      <w:pPr>
        <w:ind w:left="-7" w:hanging="14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346221">
        <w:rPr>
          <w:rFonts w:asciiTheme="minorEastAsia" w:eastAsiaTheme="minorEastAsia" w:hAnsiTheme="minorEastAsia" w:hint="eastAsia"/>
          <w:b/>
          <w:sz w:val="36"/>
          <w:szCs w:val="36"/>
        </w:rPr>
        <w:t>宁波市轨道交通集团有限公司</w:t>
      </w:r>
    </w:p>
    <w:p w:rsidR="00C44174" w:rsidRPr="00BE55D4" w:rsidRDefault="00C44174" w:rsidP="00BE55D4">
      <w:pPr>
        <w:ind w:left="-7" w:hanging="14"/>
        <w:jc w:val="center"/>
        <w:rPr>
          <w:b/>
          <w:sz w:val="32"/>
          <w:szCs w:val="32"/>
        </w:rPr>
      </w:pPr>
      <w:r w:rsidRPr="00BE55D4">
        <w:rPr>
          <w:rFonts w:asciiTheme="majorEastAsia" w:eastAsiaTheme="majorEastAsia" w:hAnsiTheme="majorEastAsia" w:hint="eastAsia"/>
          <w:b/>
          <w:sz w:val="32"/>
          <w:szCs w:val="32"/>
        </w:rPr>
        <w:t>二○一九年</w:t>
      </w:r>
      <w:r w:rsidR="00B16DEC">
        <w:rPr>
          <w:rFonts w:asciiTheme="majorEastAsia" w:eastAsiaTheme="majorEastAsia" w:hAnsiTheme="majorEastAsia" w:hint="eastAsia"/>
          <w:b/>
          <w:sz w:val="32"/>
          <w:szCs w:val="32"/>
        </w:rPr>
        <w:t>十</w:t>
      </w:r>
      <w:r w:rsidRPr="00BE55D4">
        <w:rPr>
          <w:rFonts w:asciiTheme="majorEastAsia" w:eastAsiaTheme="majorEastAsia" w:hAnsiTheme="majorEastAsia" w:hint="eastAsia"/>
          <w:b/>
          <w:sz w:val="32"/>
          <w:szCs w:val="32"/>
        </w:rPr>
        <w:t>月</w:t>
      </w:r>
    </w:p>
    <w:p w:rsidR="00BE55D4" w:rsidRDefault="00BE55D4" w:rsidP="00C44174">
      <w:pPr>
        <w:ind w:left="-8" w:hanging="13"/>
        <w:sectPr w:rsidR="00BE55D4" w:rsidSect="00BE55D4">
          <w:headerReference w:type="even" r:id="rId8"/>
          <w:headerReference w:type="default" r:id="rId9"/>
          <w:pgSz w:w="11906" w:h="16838"/>
          <w:pgMar w:top="1418" w:right="1418" w:bottom="1418" w:left="1418" w:header="851" w:footer="992" w:gutter="0"/>
          <w:cols w:space="720"/>
          <w:docGrid w:linePitch="312"/>
        </w:sectPr>
      </w:pPr>
    </w:p>
    <w:p w:rsidR="00BE55D4" w:rsidRDefault="00BE55D4" w:rsidP="00BE55D4">
      <w:pPr>
        <w:spacing w:line="360" w:lineRule="auto"/>
        <w:jc w:val="center"/>
        <w:rPr>
          <w:sz w:val="32"/>
          <w:szCs w:val="32"/>
        </w:rPr>
      </w:pPr>
      <w:bookmarkStart w:id="1" w:name="_Toc290019087"/>
      <w:bookmarkStart w:id="2" w:name="_Toc289866634"/>
      <w:bookmarkStart w:id="3" w:name="_Toc289172548"/>
      <w:bookmarkStart w:id="4" w:name="_Toc231807083"/>
      <w:bookmarkStart w:id="5" w:name="_Toc231805914"/>
      <w:bookmarkStart w:id="6" w:name="_Toc177434995"/>
      <w:bookmarkStart w:id="7" w:name="_Toc176657595"/>
      <w:bookmarkStart w:id="8" w:name="_Toc176591448"/>
      <w:bookmarkStart w:id="9" w:name="_Toc176591299"/>
      <w:bookmarkStart w:id="10" w:name="_Toc480446463"/>
      <w:bookmarkStart w:id="11" w:name="_Toc480446615"/>
      <w:r>
        <w:rPr>
          <w:rFonts w:hint="eastAsia"/>
          <w:b/>
          <w:sz w:val="32"/>
          <w:szCs w:val="32"/>
        </w:rPr>
        <w:lastRenderedPageBreak/>
        <w:t>目</w:t>
      </w:r>
      <w:r>
        <w:rPr>
          <w:b/>
          <w:sz w:val="32"/>
          <w:szCs w:val="32"/>
        </w:rPr>
        <w:t xml:space="preserve">  </w:t>
      </w:r>
      <w:r>
        <w:rPr>
          <w:rFonts w:hint="eastAsia"/>
          <w:b/>
          <w:sz w:val="32"/>
          <w:szCs w:val="32"/>
        </w:rPr>
        <w:t>录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B16DEC" w:rsidRDefault="00BE55D4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r>
        <w:rPr>
          <w:b w:val="0"/>
          <w:bCs w:val="0"/>
          <w:iCs w:val="0"/>
        </w:rPr>
        <w:fldChar w:fldCharType="begin"/>
      </w:r>
      <w:r>
        <w:rPr>
          <w:b w:val="0"/>
          <w:bCs w:val="0"/>
          <w:iCs w:val="0"/>
        </w:rPr>
        <w:instrText xml:space="preserve"> TOC \o "1-2" \h \z \u </w:instrText>
      </w:r>
      <w:r>
        <w:rPr>
          <w:b w:val="0"/>
          <w:bCs w:val="0"/>
          <w:iCs w:val="0"/>
        </w:rPr>
        <w:fldChar w:fldCharType="separate"/>
      </w:r>
      <w:hyperlink w:anchor="_Toc21614815" w:history="1">
        <w:r w:rsidR="00B16DEC" w:rsidRPr="00824EC9">
          <w:rPr>
            <w:rStyle w:val="a3"/>
            <w:noProof/>
          </w:rPr>
          <w:t>1</w:t>
        </w:r>
        <w:r w:rsidR="00B16DE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概述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_Toc21614815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1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21614816" w:history="1">
        <w:r w:rsidR="00B16DEC" w:rsidRPr="00824EC9">
          <w:rPr>
            <w:rStyle w:val="a3"/>
            <w:noProof/>
          </w:rPr>
          <w:t>2</w:t>
        </w:r>
        <w:r w:rsidR="00B16DE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首次环境影响评价信息公开情况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_Toc21614816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1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17" w:history="1">
        <w:r w:rsidR="00B16DEC" w:rsidRPr="00824EC9">
          <w:rPr>
            <w:rStyle w:val="a3"/>
            <w:noProof/>
          </w:rPr>
          <w:t>2.1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公开内容及日期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_Toc21614817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1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18" w:history="1">
        <w:r w:rsidR="00B16DEC" w:rsidRPr="00824EC9">
          <w:rPr>
            <w:rStyle w:val="a3"/>
            <w:noProof/>
          </w:rPr>
          <w:t>2.2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公开方式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_Toc21614818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1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19" w:history="1">
        <w:r w:rsidR="00B16DEC" w:rsidRPr="00824EC9">
          <w:rPr>
            <w:rStyle w:val="a3"/>
            <w:noProof/>
          </w:rPr>
          <w:t>2.3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公众意见情况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_Toc21614819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1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21614820" w:history="1">
        <w:r w:rsidR="00B16DEC" w:rsidRPr="00824EC9">
          <w:rPr>
            <w:rStyle w:val="a3"/>
            <w:noProof/>
          </w:rPr>
          <w:t>3</w:t>
        </w:r>
        <w:r w:rsidR="00B16DE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征求意见稿公示情况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_Toc21614820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2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21" w:history="1">
        <w:r w:rsidR="00B16DEC" w:rsidRPr="00824EC9">
          <w:rPr>
            <w:rStyle w:val="a3"/>
            <w:noProof/>
          </w:rPr>
          <w:t>3.1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公示内容及时限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_Toc21614821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2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22" w:history="1">
        <w:r w:rsidR="00B16DEC" w:rsidRPr="00824EC9">
          <w:rPr>
            <w:rStyle w:val="a3"/>
            <w:noProof/>
          </w:rPr>
          <w:t>3.2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公示方式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_Toc21614822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3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23" w:history="1">
        <w:r w:rsidR="00B16DEC" w:rsidRPr="00824EC9">
          <w:rPr>
            <w:rStyle w:val="a3"/>
            <w:noProof/>
          </w:rPr>
          <w:t>3.3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查阅情况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_Toc21614823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3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24" w:history="1">
        <w:r w:rsidR="00B16DEC" w:rsidRPr="00824EC9">
          <w:rPr>
            <w:rStyle w:val="a3"/>
            <w:noProof/>
          </w:rPr>
          <w:t>3.4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公众提出意见情况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_Toc21614824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4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21614825" w:history="1">
        <w:r w:rsidR="00B16DEC" w:rsidRPr="00824EC9">
          <w:rPr>
            <w:rStyle w:val="a3"/>
            <w:noProof/>
          </w:rPr>
          <w:t>4</w:t>
        </w:r>
        <w:r w:rsidR="00B16DE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其他公众参与情况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_Toc21614825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26" w:history="1">
        <w:r w:rsidR="00B16DEC" w:rsidRPr="00824EC9">
          <w:rPr>
            <w:rStyle w:val="a3"/>
            <w:noProof/>
          </w:rPr>
          <w:t>4.1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公众座谈会、听证会、专家论证会等情况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_Toc21614826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27" w:history="1">
        <w:r w:rsidR="00B16DEC" w:rsidRPr="00824EC9">
          <w:rPr>
            <w:rStyle w:val="a3"/>
            <w:noProof/>
          </w:rPr>
          <w:t>4.2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其他公众参与情况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_Toc21614827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28" w:history="1">
        <w:r w:rsidR="00B16DEC" w:rsidRPr="00824EC9">
          <w:rPr>
            <w:rStyle w:val="a3"/>
            <w:noProof/>
          </w:rPr>
          <w:t>4.3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宣传科普情况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_Toc21614828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21614829" w:history="1">
        <w:r w:rsidR="00B16DEC" w:rsidRPr="00824EC9">
          <w:rPr>
            <w:rStyle w:val="a3"/>
            <w:noProof/>
          </w:rPr>
          <w:t>5</w:t>
        </w:r>
        <w:r w:rsidR="00B16DE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公众意见处理情况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_Toc21614829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30" w:history="1">
        <w:r w:rsidR="00B16DEC" w:rsidRPr="00824EC9">
          <w:rPr>
            <w:rStyle w:val="a3"/>
            <w:noProof/>
          </w:rPr>
          <w:t>5.1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公众意见概述和分析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_Toc21614830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31" w:history="1">
        <w:r w:rsidR="00B16DEC" w:rsidRPr="00824EC9">
          <w:rPr>
            <w:rStyle w:val="a3"/>
            <w:noProof/>
          </w:rPr>
          <w:t>5.2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公众意见采纳情况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_Toc21614831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20"/>
        <w:rPr>
          <w:rFonts w:asciiTheme="minorHAnsi" w:eastAsiaTheme="minorEastAsia" w:hAnsiTheme="minorHAnsi" w:cstheme="minorBidi"/>
          <w:bCs w:val="0"/>
          <w:noProof/>
          <w:sz w:val="21"/>
          <w:szCs w:val="22"/>
        </w:rPr>
      </w:pPr>
      <w:hyperlink w:anchor="_Toc21614832" w:history="1">
        <w:r w:rsidR="00B16DEC" w:rsidRPr="00824EC9">
          <w:rPr>
            <w:rStyle w:val="a3"/>
            <w:noProof/>
          </w:rPr>
          <w:t>5.3</w:t>
        </w:r>
        <w:r w:rsidR="00B16DEC">
          <w:rPr>
            <w:rFonts w:asciiTheme="minorHAnsi" w:eastAsiaTheme="minorEastAsia" w:hAnsiTheme="minorHAnsi" w:cstheme="minorBidi"/>
            <w:b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公众意见未采纳情况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_Toc21614832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21614833" w:history="1">
        <w:r w:rsidR="00B16DEC" w:rsidRPr="00824EC9">
          <w:rPr>
            <w:rStyle w:val="a3"/>
            <w:noProof/>
          </w:rPr>
          <w:t>6</w:t>
        </w:r>
        <w:r w:rsidR="00B16DE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其他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_Toc21614833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B16DEC" w:rsidRDefault="00AB770B">
      <w:pPr>
        <w:pStyle w:val="10"/>
        <w:rPr>
          <w:rFonts w:asciiTheme="minorHAnsi" w:eastAsiaTheme="minorEastAsia" w:hAnsiTheme="minorHAnsi" w:cstheme="minorBidi"/>
          <w:b w:val="0"/>
          <w:bCs w:val="0"/>
          <w:iCs w:val="0"/>
          <w:noProof/>
          <w:sz w:val="21"/>
          <w:szCs w:val="22"/>
        </w:rPr>
      </w:pPr>
      <w:hyperlink w:anchor="_Toc21614834" w:history="1">
        <w:r w:rsidR="00B16DEC" w:rsidRPr="00824EC9">
          <w:rPr>
            <w:rStyle w:val="a3"/>
            <w:noProof/>
          </w:rPr>
          <w:t>7</w:t>
        </w:r>
        <w:r w:rsidR="00B16DEC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sz w:val="21"/>
            <w:szCs w:val="22"/>
          </w:rPr>
          <w:tab/>
        </w:r>
        <w:r w:rsidR="00B16DEC" w:rsidRPr="00824EC9">
          <w:rPr>
            <w:rStyle w:val="a3"/>
            <w:rFonts w:hint="eastAsia"/>
            <w:noProof/>
          </w:rPr>
          <w:t>诚信承诺</w:t>
        </w:r>
        <w:r w:rsidR="00B16DEC">
          <w:rPr>
            <w:noProof/>
            <w:webHidden/>
          </w:rPr>
          <w:tab/>
        </w:r>
        <w:r w:rsidR="00B16DEC">
          <w:rPr>
            <w:noProof/>
            <w:webHidden/>
          </w:rPr>
          <w:fldChar w:fldCharType="begin"/>
        </w:r>
        <w:r w:rsidR="00B16DEC">
          <w:rPr>
            <w:noProof/>
            <w:webHidden/>
          </w:rPr>
          <w:instrText xml:space="preserve"> PAGEREF _Toc21614834 \h </w:instrText>
        </w:r>
        <w:r w:rsidR="00B16DEC">
          <w:rPr>
            <w:noProof/>
            <w:webHidden/>
          </w:rPr>
        </w:r>
        <w:r w:rsidR="00B16DEC">
          <w:rPr>
            <w:noProof/>
            <w:webHidden/>
          </w:rPr>
          <w:fldChar w:fldCharType="separate"/>
        </w:r>
        <w:r w:rsidR="00B16DEC">
          <w:rPr>
            <w:noProof/>
            <w:webHidden/>
          </w:rPr>
          <w:t>9</w:t>
        </w:r>
        <w:r w:rsidR="00B16DEC">
          <w:rPr>
            <w:noProof/>
            <w:webHidden/>
          </w:rPr>
          <w:fldChar w:fldCharType="end"/>
        </w:r>
      </w:hyperlink>
    </w:p>
    <w:p w:rsidR="00C44174" w:rsidRDefault="00BE55D4" w:rsidP="00BE55D4">
      <w:pPr>
        <w:ind w:left="-11" w:hanging="10"/>
      </w:pPr>
      <w:r>
        <w:rPr>
          <w:b/>
          <w:bCs/>
          <w:iCs/>
          <w:sz w:val="24"/>
          <w:szCs w:val="28"/>
        </w:rPr>
        <w:fldChar w:fldCharType="end"/>
      </w:r>
    </w:p>
    <w:p w:rsidR="00BE55D4" w:rsidRDefault="00BE55D4" w:rsidP="00C44174">
      <w:pPr>
        <w:ind w:left="-8" w:hanging="13"/>
        <w:sectPr w:rsidR="00BE55D4" w:rsidSect="00BE55D4">
          <w:pgSz w:w="11906" w:h="16838"/>
          <w:pgMar w:top="1418" w:right="1418" w:bottom="1418" w:left="1418" w:header="851" w:footer="992" w:gutter="0"/>
          <w:cols w:space="720"/>
          <w:docGrid w:linePitch="312"/>
        </w:sectPr>
      </w:pPr>
    </w:p>
    <w:p w:rsidR="00C44174" w:rsidRPr="009C4754" w:rsidRDefault="00C44174" w:rsidP="00C44174">
      <w:pPr>
        <w:pStyle w:val="1"/>
        <w:tabs>
          <w:tab w:val="num" w:pos="0"/>
        </w:tabs>
      </w:pPr>
      <w:bookmarkStart w:id="12" w:name="_Toc21614815"/>
      <w:r w:rsidRPr="009C4754">
        <w:lastRenderedPageBreak/>
        <w:t>概述</w:t>
      </w:r>
      <w:bookmarkEnd w:id="12"/>
    </w:p>
    <w:p w:rsidR="00C44174" w:rsidRPr="00DF649C" w:rsidRDefault="001E0326" w:rsidP="001E0326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1E0326">
        <w:rPr>
          <w:rFonts w:eastAsiaTheme="majorEastAsia" w:hint="eastAsia"/>
          <w:sz w:val="24"/>
        </w:rPr>
        <w:t>宁波市轨道交通集团有限公司宁波市轨道交通</w:t>
      </w:r>
      <w:r w:rsidRPr="001E0326">
        <w:rPr>
          <w:rFonts w:eastAsiaTheme="majorEastAsia" w:hint="eastAsia"/>
          <w:sz w:val="24"/>
        </w:rPr>
        <w:t>3</w:t>
      </w:r>
      <w:r w:rsidRPr="001E0326">
        <w:rPr>
          <w:rFonts w:eastAsiaTheme="majorEastAsia" w:hint="eastAsia"/>
          <w:sz w:val="24"/>
        </w:rPr>
        <w:t>号线二期先行站点工程</w:t>
      </w:r>
      <w:r w:rsidR="00C44174" w:rsidRPr="009C4754">
        <w:rPr>
          <w:rFonts w:eastAsiaTheme="majorEastAsia"/>
          <w:sz w:val="24"/>
        </w:rPr>
        <w:t>环境影响报告书已编制完成。根据</w:t>
      </w:r>
      <w:r w:rsidR="00C44174" w:rsidRPr="00B63E4E">
        <w:rPr>
          <w:rFonts w:eastAsiaTheme="majorEastAsia" w:hint="eastAsia"/>
          <w:sz w:val="24"/>
        </w:rPr>
        <w:t>生态环境部</w:t>
      </w:r>
      <w:r w:rsidR="00C44174" w:rsidRPr="009C4754">
        <w:rPr>
          <w:rFonts w:eastAsiaTheme="majorEastAsia"/>
          <w:sz w:val="24"/>
        </w:rPr>
        <w:t>《环境影响评价公众参与办法》（</w:t>
      </w:r>
      <w:r w:rsidR="00C44174" w:rsidRPr="00B63E4E">
        <w:rPr>
          <w:rFonts w:eastAsiaTheme="majorEastAsia" w:hint="eastAsia"/>
          <w:sz w:val="24"/>
        </w:rPr>
        <w:t>部令</w:t>
      </w:r>
      <w:r w:rsidR="00C44174" w:rsidRPr="00B63E4E">
        <w:rPr>
          <w:rFonts w:eastAsiaTheme="majorEastAsia" w:hint="eastAsia"/>
          <w:sz w:val="24"/>
        </w:rPr>
        <w:t xml:space="preserve"> </w:t>
      </w:r>
      <w:r w:rsidR="00C44174" w:rsidRPr="00B63E4E">
        <w:rPr>
          <w:rFonts w:eastAsiaTheme="majorEastAsia" w:hint="eastAsia"/>
          <w:sz w:val="24"/>
        </w:rPr>
        <w:t>第</w:t>
      </w:r>
      <w:r w:rsidR="00C44174" w:rsidRPr="00B63E4E">
        <w:rPr>
          <w:rFonts w:eastAsiaTheme="majorEastAsia" w:hint="eastAsia"/>
          <w:sz w:val="24"/>
        </w:rPr>
        <w:t>4</w:t>
      </w:r>
      <w:r w:rsidR="00C44174" w:rsidRPr="00B63E4E">
        <w:rPr>
          <w:rFonts w:eastAsiaTheme="majorEastAsia" w:hint="eastAsia"/>
          <w:sz w:val="24"/>
        </w:rPr>
        <w:t>号</w:t>
      </w:r>
      <w:r w:rsidR="00C44174" w:rsidRPr="009C4754">
        <w:rPr>
          <w:rFonts w:eastAsiaTheme="majorEastAsia"/>
          <w:sz w:val="24"/>
        </w:rPr>
        <w:t>）规定，本项目需要进行公众参与。</w:t>
      </w:r>
      <w:r w:rsidR="00C44174" w:rsidRPr="00B63E4E">
        <w:rPr>
          <w:rFonts w:eastAsiaTheme="majorEastAsia" w:hint="eastAsia"/>
          <w:sz w:val="24"/>
        </w:rPr>
        <w:t>201</w:t>
      </w:r>
      <w:r w:rsidR="00C44174">
        <w:rPr>
          <w:rFonts w:eastAsiaTheme="majorEastAsia"/>
          <w:sz w:val="24"/>
        </w:rPr>
        <w:t>9</w:t>
      </w:r>
      <w:r w:rsidR="00C44174" w:rsidRPr="00B63E4E">
        <w:rPr>
          <w:rFonts w:eastAsiaTheme="majorEastAsia" w:hint="eastAsia"/>
          <w:sz w:val="24"/>
        </w:rPr>
        <w:t>年</w:t>
      </w:r>
      <w:r>
        <w:rPr>
          <w:rFonts w:eastAsiaTheme="majorEastAsia"/>
          <w:sz w:val="24"/>
        </w:rPr>
        <w:t>8</w:t>
      </w:r>
      <w:r w:rsidR="00C44174" w:rsidRPr="00B63E4E">
        <w:rPr>
          <w:rFonts w:eastAsiaTheme="majorEastAsia" w:hint="eastAsia"/>
          <w:sz w:val="24"/>
        </w:rPr>
        <w:t>月</w:t>
      </w:r>
      <w:r>
        <w:rPr>
          <w:rFonts w:eastAsiaTheme="majorEastAsia"/>
          <w:sz w:val="24"/>
        </w:rPr>
        <w:t>30</w:t>
      </w:r>
      <w:r w:rsidR="00C44174" w:rsidRPr="00B63E4E">
        <w:rPr>
          <w:rFonts w:eastAsiaTheme="majorEastAsia" w:hint="eastAsia"/>
          <w:sz w:val="24"/>
        </w:rPr>
        <w:t>日</w:t>
      </w:r>
      <w:r w:rsidR="00C44174" w:rsidRPr="00B63E4E">
        <w:rPr>
          <w:rFonts w:eastAsiaTheme="majorEastAsia" w:hint="eastAsia"/>
          <w:sz w:val="24"/>
        </w:rPr>
        <w:t>~20</w:t>
      </w:r>
      <w:r w:rsidR="00C44174">
        <w:rPr>
          <w:rFonts w:eastAsiaTheme="majorEastAsia" w:hint="eastAsia"/>
          <w:sz w:val="24"/>
        </w:rPr>
        <w:t>1</w:t>
      </w:r>
      <w:r w:rsidR="00C44174">
        <w:rPr>
          <w:rFonts w:eastAsiaTheme="majorEastAsia"/>
          <w:sz w:val="24"/>
        </w:rPr>
        <w:t>9</w:t>
      </w:r>
      <w:r w:rsidR="00C44174" w:rsidRPr="00B63E4E">
        <w:rPr>
          <w:rFonts w:eastAsiaTheme="majorEastAsia" w:hint="eastAsia"/>
          <w:sz w:val="24"/>
        </w:rPr>
        <w:t>年</w:t>
      </w:r>
      <w:r>
        <w:rPr>
          <w:rFonts w:eastAsiaTheme="majorEastAsia"/>
          <w:sz w:val="24"/>
        </w:rPr>
        <w:t>9</w:t>
      </w:r>
      <w:r w:rsidR="00C44174" w:rsidRPr="00B63E4E">
        <w:rPr>
          <w:rFonts w:eastAsiaTheme="majorEastAsia" w:hint="eastAsia"/>
          <w:sz w:val="24"/>
        </w:rPr>
        <w:t>月</w:t>
      </w:r>
      <w:r>
        <w:rPr>
          <w:rFonts w:eastAsiaTheme="majorEastAsia"/>
          <w:sz w:val="24"/>
        </w:rPr>
        <w:t>12</w:t>
      </w:r>
      <w:r w:rsidR="00C44174" w:rsidRPr="00B63E4E">
        <w:rPr>
          <w:rFonts w:eastAsiaTheme="majorEastAsia" w:hint="eastAsia"/>
          <w:sz w:val="24"/>
        </w:rPr>
        <w:t>日</w:t>
      </w:r>
      <w:r w:rsidR="00C44174" w:rsidRPr="009C4754">
        <w:rPr>
          <w:rFonts w:eastAsiaTheme="majorEastAsia"/>
          <w:sz w:val="24"/>
        </w:rPr>
        <w:t>在</w:t>
      </w:r>
      <w:r>
        <w:rPr>
          <w:rFonts w:eastAsiaTheme="majorEastAsia" w:hint="eastAsia"/>
          <w:sz w:val="24"/>
        </w:rPr>
        <w:t>我公司官方</w:t>
      </w:r>
      <w:r w:rsidR="00BE36F9">
        <w:rPr>
          <w:rFonts w:eastAsiaTheme="majorEastAsia"/>
          <w:sz w:val="24"/>
        </w:rPr>
        <w:t>网站上进行</w:t>
      </w:r>
      <w:r w:rsidR="00BE36F9">
        <w:rPr>
          <w:rFonts w:eastAsiaTheme="majorEastAsia" w:hint="eastAsia"/>
          <w:sz w:val="24"/>
        </w:rPr>
        <w:t>首次</w:t>
      </w:r>
      <w:r w:rsidR="00C44174" w:rsidRPr="009C4754">
        <w:rPr>
          <w:rFonts w:eastAsiaTheme="majorEastAsia"/>
          <w:sz w:val="24"/>
        </w:rPr>
        <w:t>公示</w:t>
      </w:r>
      <w:r w:rsidR="00621E7C">
        <w:rPr>
          <w:rFonts w:eastAsiaTheme="majorEastAsia" w:hint="eastAsia"/>
          <w:sz w:val="24"/>
        </w:rPr>
        <w:t>；</w:t>
      </w:r>
      <w:r w:rsidR="00BE36F9">
        <w:rPr>
          <w:rFonts w:eastAsiaTheme="majorEastAsia" w:hint="eastAsia"/>
          <w:sz w:val="24"/>
        </w:rPr>
        <w:t>2019</w:t>
      </w:r>
      <w:r w:rsidR="00BE36F9">
        <w:rPr>
          <w:rFonts w:eastAsiaTheme="majorEastAsia" w:hint="eastAsia"/>
          <w:sz w:val="24"/>
        </w:rPr>
        <w:t>年</w:t>
      </w:r>
      <w:r>
        <w:rPr>
          <w:rFonts w:eastAsiaTheme="majorEastAsia"/>
          <w:sz w:val="24"/>
        </w:rPr>
        <w:t>9</w:t>
      </w:r>
      <w:r w:rsidR="00BE36F9">
        <w:rPr>
          <w:rFonts w:eastAsiaTheme="majorEastAsia" w:hint="eastAsia"/>
          <w:sz w:val="24"/>
        </w:rPr>
        <w:t>月</w:t>
      </w:r>
      <w:r>
        <w:rPr>
          <w:rFonts w:eastAsiaTheme="majorEastAsia"/>
          <w:sz w:val="24"/>
        </w:rPr>
        <w:t>17</w:t>
      </w:r>
      <w:r w:rsidR="00BE36F9">
        <w:rPr>
          <w:rFonts w:eastAsiaTheme="majorEastAsia" w:hint="eastAsia"/>
          <w:sz w:val="24"/>
        </w:rPr>
        <w:t>日</w:t>
      </w:r>
      <w:r w:rsidR="00BE36F9">
        <w:rPr>
          <w:rFonts w:eastAsiaTheme="majorEastAsia" w:hint="eastAsia"/>
          <w:sz w:val="24"/>
        </w:rPr>
        <w:t>~2019</w:t>
      </w:r>
      <w:r w:rsidR="00BE36F9">
        <w:rPr>
          <w:rFonts w:eastAsiaTheme="majorEastAsia" w:hint="eastAsia"/>
          <w:sz w:val="24"/>
        </w:rPr>
        <w:t>年</w:t>
      </w:r>
      <w:r>
        <w:rPr>
          <w:rFonts w:eastAsiaTheme="majorEastAsia"/>
          <w:sz w:val="24"/>
        </w:rPr>
        <w:t>9</w:t>
      </w:r>
      <w:r w:rsidR="00BE36F9">
        <w:rPr>
          <w:rFonts w:eastAsiaTheme="majorEastAsia" w:hint="eastAsia"/>
          <w:sz w:val="24"/>
        </w:rPr>
        <w:t>月</w:t>
      </w:r>
      <w:r>
        <w:rPr>
          <w:rFonts w:eastAsiaTheme="majorEastAsia"/>
          <w:sz w:val="24"/>
        </w:rPr>
        <w:t>29</w:t>
      </w:r>
      <w:r w:rsidR="00BE36F9">
        <w:rPr>
          <w:rFonts w:eastAsiaTheme="majorEastAsia" w:hint="eastAsia"/>
          <w:sz w:val="24"/>
        </w:rPr>
        <w:t>日在我公司</w:t>
      </w:r>
      <w:r>
        <w:rPr>
          <w:rFonts w:eastAsiaTheme="majorEastAsia" w:hint="eastAsia"/>
          <w:sz w:val="24"/>
        </w:rPr>
        <w:t>官方</w:t>
      </w:r>
      <w:r w:rsidR="00BE36F9">
        <w:rPr>
          <w:rFonts w:eastAsiaTheme="majorEastAsia" w:hint="eastAsia"/>
          <w:sz w:val="24"/>
        </w:rPr>
        <w:t>网站上进行征求意见稿公示，</w:t>
      </w:r>
      <w:r w:rsidR="00BE36F9" w:rsidRPr="00BE36F9">
        <w:rPr>
          <w:rFonts w:eastAsiaTheme="majorEastAsia" w:hint="eastAsia"/>
          <w:sz w:val="24"/>
        </w:rPr>
        <w:t>并分别于</w:t>
      </w:r>
      <w:r w:rsidR="00BE36F9" w:rsidRPr="00BE36F9">
        <w:rPr>
          <w:rFonts w:eastAsiaTheme="majorEastAsia" w:hint="eastAsia"/>
          <w:sz w:val="24"/>
        </w:rPr>
        <w:t>2019</w:t>
      </w:r>
      <w:r w:rsidR="00BE36F9" w:rsidRPr="00BE36F9">
        <w:rPr>
          <w:rFonts w:eastAsiaTheme="majorEastAsia" w:hint="eastAsia"/>
          <w:sz w:val="24"/>
        </w:rPr>
        <w:t>年</w:t>
      </w:r>
      <w:r>
        <w:rPr>
          <w:rFonts w:eastAsiaTheme="majorEastAsia"/>
          <w:sz w:val="24"/>
        </w:rPr>
        <w:t>9</w:t>
      </w:r>
      <w:r w:rsidR="00BE36F9" w:rsidRPr="00BE36F9">
        <w:rPr>
          <w:rFonts w:eastAsiaTheme="majorEastAsia" w:hint="eastAsia"/>
          <w:sz w:val="24"/>
        </w:rPr>
        <w:t>月</w:t>
      </w:r>
      <w:r>
        <w:rPr>
          <w:rFonts w:eastAsiaTheme="majorEastAsia"/>
          <w:sz w:val="24"/>
        </w:rPr>
        <w:t>17</w:t>
      </w:r>
      <w:r w:rsidR="00BE36F9" w:rsidRPr="00BE36F9">
        <w:rPr>
          <w:rFonts w:eastAsiaTheme="majorEastAsia" w:hint="eastAsia"/>
          <w:sz w:val="24"/>
        </w:rPr>
        <w:t>日和</w:t>
      </w:r>
      <w:r w:rsidR="00BE36F9" w:rsidRPr="00BE36F9">
        <w:rPr>
          <w:rFonts w:eastAsiaTheme="majorEastAsia" w:hint="eastAsia"/>
          <w:sz w:val="24"/>
        </w:rPr>
        <w:t>2019</w:t>
      </w:r>
      <w:r w:rsidR="00BE36F9" w:rsidRPr="00BE36F9">
        <w:rPr>
          <w:rFonts w:eastAsiaTheme="majorEastAsia" w:hint="eastAsia"/>
          <w:sz w:val="24"/>
        </w:rPr>
        <w:t>年</w:t>
      </w:r>
      <w:r>
        <w:rPr>
          <w:rFonts w:eastAsiaTheme="majorEastAsia"/>
          <w:sz w:val="24"/>
        </w:rPr>
        <w:t>9</w:t>
      </w:r>
      <w:r w:rsidR="00BE36F9" w:rsidRPr="00BE36F9">
        <w:rPr>
          <w:rFonts w:eastAsiaTheme="majorEastAsia" w:hint="eastAsia"/>
          <w:sz w:val="24"/>
        </w:rPr>
        <w:t>月</w:t>
      </w:r>
      <w:r>
        <w:rPr>
          <w:rFonts w:eastAsiaTheme="majorEastAsia"/>
          <w:sz w:val="24"/>
        </w:rPr>
        <w:t>2</w:t>
      </w:r>
      <w:r w:rsidR="00BE36F9" w:rsidRPr="00BE36F9">
        <w:rPr>
          <w:rFonts w:eastAsiaTheme="majorEastAsia" w:hint="eastAsia"/>
          <w:sz w:val="24"/>
        </w:rPr>
        <w:t>3</w:t>
      </w:r>
      <w:r w:rsidR="00BE36F9" w:rsidRPr="00BE36F9">
        <w:rPr>
          <w:rFonts w:eastAsiaTheme="majorEastAsia" w:hint="eastAsia"/>
          <w:sz w:val="24"/>
        </w:rPr>
        <w:t>日在</w:t>
      </w:r>
      <w:r>
        <w:rPr>
          <w:rFonts w:eastAsiaTheme="majorEastAsia" w:hint="eastAsia"/>
          <w:sz w:val="24"/>
        </w:rPr>
        <w:t>宁波</w:t>
      </w:r>
      <w:r w:rsidR="00BE36F9" w:rsidRPr="00BE36F9">
        <w:rPr>
          <w:rFonts w:eastAsiaTheme="majorEastAsia" w:hint="eastAsia"/>
          <w:sz w:val="24"/>
        </w:rPr>
        <w:t>日报上进行公示信息的刊登，同时在</w:t>
      </w:r>
      <w:r>
        <w:rPr>
          <w:rFonts w:eastAsiaTheme="majorEastAsia" w:hint="eastAsia"/>
          <w:sz w:val="24"/>
        </w:rPr>
        <w:t>项目附近</w:t>
      </w:r>
      <w:r w:rsidR="00BE36F9" w:rsidRPr="00BE36F9">
        <w:rPr>
          <w:rFonts w:eastAsiaTheme="majorEastAsia" w:hint="eastAsia"/>
          <w:sz w:val="24"/>
        </w:rPr>
        <w:t>敏感目标张贴公示</w:t>
      </w:r>
      <w:r w:rsidR="008C6839">
        <w:rPr>
          <w:rFonts w:eastAsiaTheme="majorEastAsia" w:hint="eastAsia"/>
          <w:sz w:val="24"/>
        </w:rPr>
        <w:t>。</w:t>
      </w:r>
    </w:p>
    <w:p w:rsidR="00C44174" w:rsidRPr="00DF649C" w:rsidRDefault="00C44174" w:rsidP="00C44174">
      <w:pPr>
        <w:pStyle w:val="a9"/>
        <w:keepNext/>
      </w:pPr>
      <w:r w:rsidRPr="00DF649C">
        <w:rPr>
          <w:rFonts w:hint="eastAsia"/>
        </w:rPr>
        <w:t>表</w:t>
      </w:r>
      <w:r w:rsidRPr="00DF649C">
        <w:rPr>
          <w:rFonts w:hint="eastAsia"/>
        </w:rPr>
        <w:t xml:space="preserve"> </w:t>
      </w:r>
      <w:r w:rsidRPr="00DF649C">
        <w:fldChar w:fldCharType="begin"/>
      </w:r>
      <w:r w:rsidRPr="00DF649C">
        <w:instrText xml:space="preserve"> </w:instrText>
      </w:r>
      <w:r w:rsidRPr="00DF649C">
        <w:rPr>
          <w:rFonts w:hint="eastAsia"/>
        </w:rPr>
        <w:instrText>STYLEREF 1 \s</w:instrText>
      </w:r>
      <w:r w:rsidRPr="00DF649C">
        <w:instrText xml:space="preserve"> </w:instrText>
      </w:r>
      <w:r w:rsidRPr="00DF649C">
        <w:fldChar w:fldCharType="separate"/>
      </w:r>
      <w:r w:rsidR="00B16DEC">
        <w:rPr>
          <w:noProof/>
        </w:rPr>
        <w:t>1</w:t>
      </w:r>
      <w:r w:rsidRPr="00DF649C">
        <w:fldChar w:fldCharType="end"/>
      </w:r>
      <w:r w:rsidRPr="00DF649C">
        <w:noBreakHyphen/>
      </w:r>
      <w:r w:rsidRPr="00DF649C">
        <w:fldChar w:fldCharType="begin"/>
      </w:r>
      <w:r w:rsidRPr="00DF649C">
        <w:instrText xml:space="preserve"> </w:instrText>
      </w:r>
      <w:r w:rsidRPr="00DF649C">
        <w:rPr>
          <w:rFonts w:hint="eastAsia"/>
        </w:rPr>
        <w:instrText xml:space="preserve">SEQ </w:instrText>
      </w:r>
      <w:r w:rsidRPr="00DF649C">
        <w:rPr>
          <w:rFonts w:hint="eastAsia"/>
        </w:rPr>
        <w:instrText>表</w:instrText>
      </w:r>
      <w:r w:rsidRPr="00DF649C">
        <w:rPr>
          <w:rFonts w:hint="eastAsia"/>
        </w:rPr>
        <w:instrText xml:space="preserve"> \* ARABIC \s 1</w:instrText>
      </w:r>
      <w:r w:rsidRPr="00DF649C">
        <w:instrText xml:space="preserve"> </w:instrText>
      </w:r>
      <w:r w:rsidRPr="00DF649C">
        <w:fldChar w:fldCharType="separate"/>
      </w:r>
      <w:r w:rsidR="00B16DEC">
        <w:rPr>
          <w:noProof/>
        </w:rPr>
        <w:t>1</w:t>
      </w:r>
      <w:r w:rsidRPr="00DF649C">
        <w:fldChar w:fldCharType="end"/>
      </w:r>
      <w:r w:rsidRPr="00DF649C">
        <w:t xml:space="preserve">  </w:t>
      </w:r>
      <w:r w:rsidRPr="00DF649C">
        <w:rPr>
          <w:rFonts w:hint="eastAsia"/>
        </w:rPr>
        <w:t>公众参与情况汇总</w:t>
      </w:r>
    </w:p>
    <w:tbl>
      <w:tblPr>
        <w:tblStyle w:val="aa"/>
        <w:tblW w:w="5082" w:type="pct"/>
        <w:tblLook w:val="04A0" w:firstRow="1" w:lastRow="0" w:firstColumn="1" w:lastColumn="0" w:noHBand="0" w:noVBand="1"/>
      </w:tblPr>
      <w:tblGrid>
        <w:gridCol w:w="708"/>
        <w:gridCol w:w="1707"/>
        <w:gridCol w:w="1693"/>
        <w:gridCol w:w="3685"/>
        <w:gridCol w:w="1416"/>
      </w:tblGrid>
      <w:tr w:rsidR="00BE55D4" w:rsidRPr="00DF649C" w:rsidTr="00C144D7">
        <w:tc>
          <w:tcPr>
            <w:tcW w:w="384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序号</w:t>
            </w:r>
          </w:p>
        </w:tc>
        <w:tc>
          <w:tcPr>
            <w:tcW w:w="927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公众参与阶段</w:t>
            </w:r>
          </w:p>
        </w:tc>
        <w:tc>
          <w:tcPr>
            <w:tcW w:w="919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公示方式</w:t>
            </w:r>
          </w:p>
        </w:tc>
        <w:tc>
          <w:tcPr>
            <w:tcW w:w="2001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公示时间</w:t>
            </w:r>
          </w:p>
        </w:tc>
        <w:tc>
          <w:tcPr>
            <w:tcW w:w="769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公众反馈意见</w:t>
            </w:r>
          </w:p>
        </w:tc>
      </w:tr>
      <w:tr w:rsidR="00BE55D4" w:rsidRPr="00DF649C" w:rsidTr="00C144D7">
        <w:tc>
          <w:tcPr>
            <w:tcW w:w="384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rPr>
                <w:rFonts w:hint="eastAsia"/>
              </w:rPr>
              <w:t>1</w:t>
            </w:r>
          </w:p>
        </w:tc>
        <w:tc>
          <w:tcPr>
            <w:tcW w:w="927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rPr>
                <w:rFonts w:hint="eastAsia"/>
              </w:rPr>
              <w:t>首次环境影响评价信息公开</w:t>
            </w:r>
          </w:p>
        </w:tc>
        <w:tc>
          <w:tcPr>
            <w:tcW w:w="919" w:type="pct"/>
            <w:vAlign w:val="center"/>
          </w:tcPr>
          <w:p w:rsidR="00C44174" w:rsidRPr="00DF649C" w:rsidRDefault="001E0326" w:rsidP="00BE55D4">
            <w:pPr>
              <w:pStyle w:val="21"/>
            </w:pPr>
            <w:r w:rsidRPr="001E0326">
              <w:rPr>
                <w:rFonts w:hint="eastAsia"/>
              </w:rPr>
              <w:t>我公司官方</w:t>
            </w:r>
            <w:r w:rsidRPr="001E0326">
              <w:t>网站</w:t>
            </w:r>
          </w:p>
        </w:tc>
        <w:tc>
          <w:tcPr>
            <w:tcW w:w="2001" w:type="pct"/>
            <w:vAlign w:val="center"/>
          </w:tcPr>
          <w:p w:rsidR="00C44174" w:rsidRPr="00DF649C" w:rsidRDefault="00C44174" w:rsidP="00460932">
            <w:pPr>
              <w:pStyle w:val="21"/>
            </w:pPr>
            <w:r w:rsidRPr="00DF649C">
              <w:rPr>
                <w:rFonts w:hint="eastAsia"/>
              </w:rPr>
              <w:t>2019</w:t>
            </w:r>
            <w:r w:rsidRPr="00DF649C">
              <w:rPr>
                <w:rFonts w:hint="eastAsia"/>
              </w:rPr>
              <w:t>年</w:t>
            </w:r>
            <w:r w:rsidR="00460932">
              <w:t>8</w:t>
            </w:r>
            <w:r w:rsidRPr="00DF649C">
              <w:rPr>
                <w:rFonts w:hint="eastAsia"/>
              </w:rPr>
              <w:t>月</w:t>
            </w:r>
            <w:r w:rsidR="00460932">
              <w:t>30</w:t>
            </w:r>
            <w:r w:rsidRPr="00DF649C">
              <w:rPr>
                <w:rFonts w:hint="eastAsia"/>
              </w:rPr>
              <w:t>日起</w:t>
            </w:r>
          </w:p>
        </w:tc>
        <w:tc>
          <w:tcPr>
            <w:tcW w:w="769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无</w:t>
            </w:r>
          </w:p>
        </w:tc>
      </w:tr>
      <w:tr w:rsidR="00BE55D4" w:rsidRPr="00DF649C" w:rsidTr="00C144D7">
        <w:tc>
          <w:tcPr>
            <w:tcW w:w="384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rPr>
                <w:rFonts w:hint="eastAsia"/>
              </w:rPr>
              <w:t>2</w:t>
            </w:r>
          </w:p>
        </w:tc>
        <w:tc>
          <w:tcPr>
            <w:tcW w:w="927" w:type="pct"/>
            <w:vMerge w:val="restar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rPr>
                <w:rFonts w:hint="eastAsia"/>
              </w:rPr>
              <w:t>征求意见稿公示</w:t>
            </w:r>
          </w:p>
        </w:tc>
        <w:tc>
          <w:tcPr>
            <w:tcW w:w="919" w:type="pct"/>
            <w:vAlign w:val="center"/>
          </w:tcPr>
          <w:p w:rsidR="00C44174" w:rsidRPr="00DF649C" w:rsidRDefault="001E0326" w:rsidP="00BE55D4">
            <w:pPr>
              <w:pStyle w:val="21"/>
            </w:pPr>
            <w:r w:rsidRPr="001E0326">
              <w:rPr>
                <w:rFonts w:hint="eastAsia"/>
              </w:rPr>
              <w:t>我公司官方</w:t>
            </w:r>
            <w:r w:rsidRPr="001E0326">
              <w:t>网站</w:t>
            </w:r>
          </w:p>
        </w:tc>
        <w:tc>
          <w:tcPr>
            <w:tcW w:w="2001" w:type="pct"/>
            <w:vAlign w:val="center"/>
          </w:tcPr>
          <w:p w:rsidR="00C44174" w:rsidRPr="00DF649C" w:rsidRDefault="00460932" w:rsidP="00BE55D4">
            <w:pPr>
              <w:pStyle w:val="21"/>
            </w:pPr>
            <w:r w:rsidRPr="00460932">
              <w:rPr>
                <w:rFonts w:hint="eastAsia"/>
              </w:rPr>
              <w:t>2019</w:t>
            </w:r>
            <w:r w:rsidRPr="00460932">
              <w:rPr>
                <w:rFonts w:hint="eastAsia"/>
              </w:rPr>
              <w:t>年</w:t>
            </w:r>
            <w:r w:rsidRPr="00460932">
              <w:rPr>
                <w:rFonts w:hint="eastAsia"/>
              </w:rPr>
              <w:t>9</w:t>
            </w:r>
            <w:r w:rsidRPr="00460932">
              <w:rPr>
                <w:rFonts w:hint="eastAsia"/>
              </w:rPr>
              <w:t>月</w:t>
            </w:r>
            <w:r w:rsidRPr="00460932">
              <w:rPr>
                <w:rFonts w:hint="eastAsia"/>
              </w:rPr>
              <w:t>17</w:t>
            </w:r>
            <w:r w:rsidRPr="00460932">
              <w:rPr>
                <w:rFonts w:hint="eastAsia"/>
              </w:rPr>
              <w:t>日</w:t>
            </w:r>
            <w:r w:rsidRPr="00460932">
              <w:rPr>
                <w:rFonts w:hint="eastAsia"/>
              </w:rPr>
              <w:t>~2019</w:t>
            </w:r>
            <w:r w:rsidRPr="00460932">
              <w:rPr>
                <w:rFonts w:hint="eastAsia"/>
              </w:rPr>
              <w:t>年</w:t>
            </w:r>
            <w:r w:rsidRPr="00460932">
              <w:rPr>
                <w:rFonts w:hint="eastAsia"/>
              </w:rPr>
              <w:t>9</w:t>
            </w:r>
            <w:r w:rsidRPr="00460932">
              <w:rPr>
                <w:rFonts w:hint="eastAsia"/>
              </w:rPr>
              <w:t>月</w:t>
            </w:r>
            <w:r w:rsidRPr="00460932">
              <w:rPr>
                <w:rFonts w:hint="eastAsia"/>
              </w:rPr>
              <w:t>29</w:t>
            </w:r>
            <w:r w:rsidRPr="00460932">
              <w:rPr>
                <w:rFonts w:hint="eastAsia"/>
              </w:rPr>
              <w:t>日</w:t>
            </w:r>
          </w:p>
        </w:tc>
        <w:tc>
          <w:tcPr>
            <w:tcW w:w="769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无</w:t>
            </w:r>
          </w:p>
        </w:tc>
      </w:tr>
      <w:tr w:rsidR="00BE55D4" w:rsidRPr="00DF649C" w:rsidTr="00C144D7">
        <w:tc>
          <w:tcPr>
            <w:tcW w:w="384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3</w:t>
            </w:r>
          </w:p>
        </w:tc>
        <w:tc>
          <w:tcPr>
            <w:tcW w:w="927" w:type="pct"/>
            <w:vMerge/>
            <w:vAlign w:val="center"/>
          </w:tcPr>
          <w:p w:rsidR="00C44174" w:rsidRPr="00DF649C" w:rsidRDefault="00C44174" w:rsidP="00BE55D4">
            <w:pPr>
              <w:pStyle w:val="21"/>
            </w:pPr>
          </w:p>
        </w:tc>
        <w:tc>
          <w:tcPr>
            <w:tcW w:w="919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报刊</w:t>
            </w:r>
          </w:p>
        </w:tc>
        <w:tc>
          <w:tcPr>
            <w:tcW w:w="2001" w:type="pct"/>
            <w:vAlign w:val="center"/>
          </w:tcPr>
          <w:p w:rsidR="00C44174" w:rsidRPr="00DF649C" w:rsidRDefault="00C44174" w:rsidP="00460932">
            <w:pPr>
              <w:pStyle w:val="21"/>
            </w:pPr>
            <w:r w:rsidRPr="00DF649C">
              <w:rPr>
                <w:rFonts w:hint="eastAsia"/>
              </w:rPr>
              <w:t>2019</w:t>
            </w:r>
            <w:r w:rsidRPr="00DF649C">
              <w:rPr>
                <w:rFonts w:hint="eastAsia"/>
              </w:rPr>
              <w:t>年</w:t>
            </w:r>
            <w:r w:rsidR="00460932">
              <w:t>9</w:t>
            </w:r>
            <w:r w:rsidRPr="00DF649C">
              <w:rPr>
                <w:rFonts w:hint="eastAsia"/>
              </w:rPr>
              <w:t>月</w:t>
            </w:r>
            <w:r w:rsidR="00460932">
              <w:t>17</w:t>
            </w:r>
            <w:r w:rsidR="00621E7C" w:rsidRPr="00DF649C">
              <w:rPr>
                <w:rFonts w:hint="eastAsia"/>
              </w:rPr>
              <w:t>日，</w:t>
            </w:r>
            <w:r w:rsidR="00621E7C" w:rsidRPr="00DF649C">
              <w:rPr>
                <w:rFonts w:hint="eastAsia"/>
              </w:rPr>
              <w:t>2019</w:t>
            </w:r>
            <w:r w:rsidR="00621E7C" w:rsidRPr="00DF649C">
              <w:rPr>
                <w:rFonts w:hint="eastAsia"/>
              </w:rPr>
              <w:t>年</w:t>
            </w:r>
            <w:r w:rsidR="00460932">
              <w:t>9</w:t>
            </w:r>
            <w:r w:rsidR="00621E7C" w:rsidRPr="00DF649C">
              <w:rPr>
                <w:rFonts w:hint="eastAsia"/>
              </w:rPr>
              <w:t>月</w:t>
            </w:r>
            <w:r w:rsidR="00460932">
              <w:t>23</w:t>
            </w:r>
            <w:r w:rsidR="00621E7C" w:rsidRPr="00DF649C">
              <w:rPr>
                <w:rFonts w:hint="eastAsia"/>
              </w:rPr>
              <w:t>日</w:t>
            </w:r>
          </w:p>
        </w:tc>
        <w:tc>
          <w:tcPr>
            <w:tcW w:w="769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无</w:t>
            </w:r>
          </w:p>
        </w:tc>
      </w:tr>
      <w:tr w:rsidR="00BE55D4" w:rsidRPr="00DF649C" w:rsidTr="00C144D7">
        <w:tc>
          <w:tcPr>
            <w:tcW w:w="384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4</w:t>
            </w:r>
          </w:p>
        </w:tc>
        <w:tc>
          <w:tcPr>
            <w:tcW w:w="927" w:type="pct"/>
            <w:vMerge/>
            <w:vAlign w:val="center"/>
          </w:tcPr>
          <w:p w:rsidR="00C44174" w:rsidRPr="00DF649C" w:rsidRDefault="00C44174" w:rsidP="00BE55D4">
            <w:pPr>
              <w:pStyle w:val="21"/>
            </w:pPr>
          </w:p>
        </w:tc>
        <w:tc>
          <w:tcPr>
            <w:tcW w:w="919" w:type="pct"/>
            <w:vAlign w:val="center"/>
          </w:tcPr>
          <w:p w:rsidR="00C44174" w:rsidRPr="00DF649C" w:rsidRDefault="00460932" w:rsidP="00BE55D4">
            <w:pPr>
              <w:pStyle w:val="21"/>
            </w:pPr>
            <w:r>
              <w:rPr>
                <w:rFonts w:hint="eastAsia"/>
              </w:rPr>
              <w:t>社区</w:t>
            </w:r>
            <w:r w:rsidR="00C44174" w:rsidRPr="00DF649C">
              <w:t>公告栏张贴</w:t>
            </w:r>
          </w:p>
        </w:tc>
        <w:tc>
          <w:tcPr>
            <w:tcW w:w="2001" w:type="pct"/>
            <w:vAlign w:val="center"/>
          </w:tcPr>
          <w:p w:rsidR="00C44174" w:rsidRPr="00DF649C" w:rsidRDefault="00460932" w:rsidP="00BE55D4">
            <w:pPr>
              <w:pStyle w:val="21"/>
            </w:pPr>
            <w:r w:rsidRPr="00460932">
              <w:rPr>
                <w:rFonts w:hint="eastAsia"/>
              </w:rPr>
              <w:t>2019</w:t>
            </w:r>
            <w:r w:rsidRPr="00460932">
              <w:rPr>
                <w:rFonts w:hint="eastAsia"/>
              </w:rPr>
              <w:t>年</w:t>
            </w:r>
            <w:r w:rsidRPr="00460932">
              <w:rPr>
                <w:rFonts w:hint="eastAsia"/>
              </w:rPr>
              <w:t>9</w:t>
            </w:r>
            <w:r w:rsidRPr="00460932">
              <w:rPr>
                <w:rFonts w:hint="eastAsia"/>
              </w:rPr>
              <w:t>月</w:t>
            </w:r>
            <w:r w:rsidRPr="00460932">
              <w:rPr>
                <w:rFonts w:hint="eastAsia"/>
              </w:rPr>
              <w:t>17</w:t>
            </w:r>
            <w:r w:rsidRPr="00460932">
              <w:rPr>
                <w:rFonts w:hint="eastAsia"/>
              </w:rPr>
              <w:t>日</w:t>
            </w:r>
            <w:r w:rsidRPr="00460932">
              <w:rPr>
                <w:rFonts w:hint="eastAsia"/>
              </w:rPr>
              <w:t>~2019</w:t>
            </w:r>
            <w:r w:rsidRPr="00460932">
              <w:rPr>
                <w:rFonts w:hint="eastAsia"/>
              </w:rPr>
              <w:t>年</w:t>
            </w:r>
            <w:r w:rsidRPr="00460932">
              <w:rPr>
                <w:rFonts w:hint="eastAsia"/>
              </w:rPr>
              <w:t>9</w:t>
            </w:r>
            <w:r w:rsidRPr="00460932">
              <w:rPr>
                <w:rFonts w:hint="eastAsia"/>
              </w:rPr>
              <w:t>月</w:t>
            </w:r>
            <w:r w:rsidRPr="00460932">
              <w:rPr>
                <w:rFonts w:hint="eastAsia"/>
              </w:rPr>
              <w:t>29</w:t>
            </w:r>
            <w:r w:rsidRPr="00460932">
              <w:rPr>
                <w:rFonts w:hint="eastAsia"/>
              </w:rPr>
              <w:t>日</w:t>
            </w:r>
          </w:p>
        </w:tc>
        <w:tc>
          <w:tcPr>
            <w:tcW w:w="769" w:type="pct"/>
            <w:vAlign w:val="center"/>
          </w:tcPr>
          <w:p w:rsidR="00C44174" w:rsidRPr="00DF649C" w:rsidRDefault="00C44174" w:rsidP="00BE55D4">
            <w:pPr>
              <w:pStyle w:val="21"/>
            </w:pPr>
            <w:r w:rsidRPr="00DF649C">
              <w:t>无</w:t>
            </w:r>
          </w:p>
        </w:tc>
      </w:tr>
    </w:tbl>
    <w:p w:rsidR="00C44174" w:rsidRDefault="00C44174" w:rsidP="00C44174">
      <w:pPr>
        <w:adjustRightInd w:val="0"/>
        <w:snapToGrid w:val="0"/>
        <w:spacing w:line="360" w:lineRule="auto"/>
        <w:ind w:leftChars="50" w:left="105" w:firstLineChars="150" w:firstLine="360"/>
        <w:rPr>
          <w:rFonts w:eastAsiaTheme="majorEastAsia"/>
          <w:sz w:val="24"/>
        </w:rPr>
      </w:pPr>
    </w:p>
    <w:p w:rsidR="00C44174" w:rsidRPr="009C4754" w:rsidRDefault="00C44174" w:rsidP="00C44174">
      <w:pPr>
        <w:pStyle w:val="1"/>
        <w:tabs>
          <w:tab w:val="num" w:pos="0"/>
        </w:tabs>
      </w:pPr>
      <w:bookmarkStart w:id="13" w:name="_Toc21614816"/>
      <w:r>
        <w:rPr>
          <w:rFonts w:hint="eastAsia"/>
        </w:rPr>
        <w:t>首次环境影响</w:t>
      </w:r>
      <w:r>
        <w:t>评价信息公开情况</w:t>
      </w:r>
      <w:bookmarkEnd w:id="13"/>
    </w:p>
    <w:p w:rsidR="00C44174" w:rsidRDefault="00C44174" w:rsidP="00C44174">
      <w:pPr>
        <w:pStyle w:val="2"/>
      </w:pPr>
      <w:bookmarkStart w:id="14" w:name="_Toc21614817"/>
      <w:r>
        <w:rPr>
          <w:rFonts w:hint="eastAsia"/>
        </w:rPr>
        <w:t>公开内容及</w:t>
      </w:r>
      <w:r>
        <w:t>日期</w:t>
      </w:r>
      <w:bookmarkEnd w:id="14"/>
    </w:p>
    <w:p w:rsidR="00C44174" w:rsidRPr="00B16DEC" w:rsidRDefault="00C44174" w:rsidP="00B16DEC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B16DEC">
        <w:rPr>
          <w:rFonts w:eastAsiaTheme="majorEastAsia" w:hint="eastAsia"/>
          <w:sz w:val="24"/>
        </w:rPr>
        <w:t>我公司于</w:t>
      </w:r>
      <w:r w:rsidR="00460932" w:rsidRPr="00B16DEC">
        <w:rPr>
          <w:rFonts w:eastAsiaTheme="majorEastAsia" w:hint="eastAsia"/>
          <w:sz w:val="24"/>
        </w:rPr>
        <w:t>201</w:t>
      </w:r>
      <w:r w:rsidR="00460932" w:rsidRPr="00B16DEC">
        <w:rPr>
          <w:rFonts w:eastAsiaTheme="majorEastAsia"/>
          <w:sz w:val="24"/>
        </w:rPr>
        <w:t>9</w:t>
      </w:r>
      <w:r w:rsidR="00460932" w:rsidRPr="00B16DEC">
        <w:rPr>
          <w:rFonts w:eastAsiaTheme="majorEastAsia" w:hint="eastAsia"/>
          <w:sz w:val="24"/>
        </w:rPr>
        <w:t>年</w:t>
      </w:r>
      <w:r w:rsidR="00460932" w:rsidRPr="00B16DEC">
        <w:rPr>
          <w:rFonts w:eastAsiaTheme="majorEastAsia"/>
          <w:sz w:val="24"/>
        </w:rPr>
        <w:t>8</w:t>
      </w:r>
      <w:r w:rsidR="00460932" w:rsidRPr="00B16DEC">
        <w:rPr>
          <w:rFonts w:eastAsiaTheme="majorEastAsia" w:hint="eastAsia"/>
          <w:sz w:val="24"/>
        </w:rPr>
        <w:t>月</w:t>
      </w:r>
      <w:r w:rsidR="00460932" w:rsidRPr="00B16DEC">
        <w:rPr>
          <w:rFonts w:eastAsiaTheme="majorEastAsia"/>
          <w:sz w:val="24"/>
        </w:rPr>
        <w:t>30</w:t>
      </w:r>
      <w:r w:rsidR="00460932" w:rsidRPr="00B16DEC">
        <w:rPr>
          <w:rFonts w:eastAsiaTheme="majorEastAsia" w:hint="eastAsia"/>
          <w:sz w:val="24"/>
        </w:rPr>
        <w:t>日</w:t>
      </w:r>
      <w:r w:rsidR="00460932" w:rsidRPr="00B16DEC">
        <w:rPr>
          <w:rFonts w:eastAsiaTheme="majorEastAsia" w:hint="eastAsia"/>
          <w:sz w:val="24"/>
        </w:rPr>
        <w:t>~201</w:t>
      </w:r>
      <w:r w:rsidR="00460932" w:rsidRPr="00B16DEC">
        <w:rPr>
          <w:rFonts w:eastAsiaTheme="majorEastAsia"/>
          <w:sz w:val="24"/>
        </w:rPr>
        <w:t>9</w:t>
      </w:r>
      <w:r w:rsidR="00460932" w:rsidRPr="00B16DEC">
        <w:rPr>
          <w:rFonts w:eastAsiaTheme="majorEastAsia" w:hint="eastAsia"/>
          <w:sz w:val="24"/>
        </w:rPr>
        <w:t>年</w:t>
      </w:r>
      <w:r w:rsidR="00460932" w:rsidRPr="00B16DEC">
        <w:rPr>
          <w:rFonts w:eastAsiaTheme="majorEastAsia"/>
          <w:sz w:val="24"/>
        </w:rPr>
        <w:t>9</w:t>
      </w:r>
      <w:r w:rsidR="00460932" w:rsidRPr="00B16DEC">
        <w:rPr>
          <w:rFonts w:eastAsiaTheme="majorEastAsia" w:hint="eastAsia"/>
          <w:sz w:val="24"/>
        </w:rPr>
        <w:t>月</w:t>
      </w:r>
      <w:r w:rsidR="00460932" w:rsidRPr="00B16DEC">
        <w:rPr>
          <w:rFonts w:eastAsiaTheme="majorEastAsia"/>
          <w:sz w:val="24"/>
        </w:rPr>
        <w:t>12</w:t>
      </w:r>
      <w:r w:rsidR="00460932" w:rsidRPr="00B16DEC">
        <w:rPr>
          <w:rFonts w:eastAsiaTheme="majorEastAsia" w:hint="eastAsia"/>
          <w:sz w:val="24"/>
        </w:rPr>
        <w:t>日</w:t>
      </w:r>
      <w:r w:rsidRPr="00B16DEC">
        <w:rPr>
          <w:rFonts w:eastAsiaTheme="majorEastAsia" w:hint="eastAsia"/>
          <w:sz w:val="24"/>
        </w:rPr>
        <w:t>在</w:t>
      </w:r>
      <w:r w:rsidR="00460932" w:rsidRPr="00B16DEC">
        <w:rPr>
          <w:rFonts w:hint="eastAsia"/>
          <w:sz w:val="24"/>
        </w:rPr>
        <w:t>公司官方</w:t>
      </w:r>
      <w:r w:rsidR="00460932" w:rsidRPr="00B16DEC">
        <w:rPr>
          <w:sz w:val="24"/>
        </w:rPr>
        <w:t>网站</w:t>
      </w:r>
      <w:r w:rsidRPr="00B16DEC">
        <w:rPr>
          <w:rFonts w:eastAsiaTheme="majorEastAsia" w:hint="eastAsia"/>
          <w:sz w:val="24"/>
        </w:rPr>
        <w:t>上进行了</w:t>
      </w:r>
      <w:r w:rsidR="00460932" w:rsidRPr="00B16DEC">
        <w:rPr>
          <w:rFonts w:eastAsiaTheme="majorEastAsia" w:hint="eastAsia"/>
          <w:sz w:val="24"/>
        </w:rPr>
        <w:t>第</w:t>
      </w:r>
      <w:r w:rsidRPr="00B16DEC">
        <w:rPr>
          <w:rFonts w:eastAsiaTheme="majorEastAsia" w:hint="eastAsia"/>
          <w:sz w:val="24"/>
        </w:rPr>
        <w:t>一次公示。首次信息公开内容包括</w:t>
      </w:r>
      <w:r w:rsidRPr="00B16DEC">
        <w:rPr>
          <w:rFonts w:eastAsiaTheme="majorEastAsia"/>
          <w:sz w:val="24"/>
        </w:rPr>
        <w:t>：</w:t>
      </w:r>
      <w:r w:rsidRPr="00B16DEC">
        <w:rPr>
          <w:rFonts w:eastAsiaTheme="majorEastAsia" w:hint="eastAsia"/>
          <w:sz w:val="24"/>
        </w:rPr>
        <w:t>（一）建设项目基本情况；（二）建设单位名称和联系方式；（三）环境影响报告书编制单位的名称；（四）公众意见表的网络链接；（五）提交公众意见表的方式和途径。</w:t>
      </w:r>
    </w:p>
    <w:p w:rsidR="00C44174" w:rsidRDefault="00C44174" w:rsidP="00C44174">
      <w:pPr>
        <w:pStyle w:val="2"/>
      </w:pPr>
      <w:bookmarkStart w:id="15" w:name="_Toc21614818"/>
      <w:r>
        <w:rPr>
          <w:rFonts w:hint="eastAsia"/>
        </w:rPr>
        <w:t>公开方式</w:t>
      </w:r>
      <w:bookmarkEnd w:id="15"/>
    </w:p>
    <w:p w:rsidR="00C44174" w:rsidRDefault="00C44174" w:rsidP="00C44174">
      <w:pPr>
        <w:pStyle w:val="3"/>
        <w:tabs>
          <w:tab w:val="num" w:pos="567"/>
        </w:tabs>
      </w:pPr>
      <w:r>
        <w:rPr>
          <w:rFonts w:hint="eastAsia"/>
        </w:rPr>
        <w:t>网络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6405FA">
        <w:rPr>
          <w:rFonts w:eastAsiaTheme="majorEastAsia" w:hint="eastAsia"/>
          <w:sz w:val="24"/>
        </w:rPr>
        <w:t>首次环境影响评价信息公开</w:t>
      </w:r>
      <w:r w:rsidR="00460932">
        <w:rPr>
          <w:rFonts w:eastAsiaTheme="majorEastAsia" w:hint="eastAsia"/>
          <w:sz w:val="24"/>
        </w:rPr>
        <w:t>于</w:t>
      </w:r>
      <w:r>
        <w:rPr>
          <w:rFonts w:eastAsiaTheme="majorEastAsia" w:hint="eastAsia"/>
          <w:sz w:val="24"/>
        </w:rPr>
        <w:t>2019</w:t>
      </w:r>
      <w:r>
        <w:rPr>
          <w:rFonts w:eastAsiaTheme="majorEastAsia" w:hint="eastAsia"/>
          <w:sz w:val="24"/>
        </w:rPr>
        <w:t>年</w:t>
      </w:r>
      <w:r w:rsidR="00460932">
        <w:rPr>
          <w:rFonts w:eastAsiaTheme="majorEastAsia"/>
          <w:sz w:val="24"/>
        </w:rPr>
        <w:t>8</w:t>
      </w:r>
      <w:r>
        <w:rPr>
          <w:rFonts w:eastAsiaTheme="majorEastAsia" w:hint="eastAsia"/>
          <w:sz w:val="24"/>
        </w:rPr>
        <w:t>月</w:t>
      </w:r>
      <w:r w:rsidR="00460932">
        <w:rPr>
          <w:rFonts w:eastAsiaTheme="majorEastAsia"/>
          <w:sz w:val="24"/>
        </w:rPr>
        <w:t>30</w:t>
      </w:r>
      <w:r w:rsidR="00460932">
        <w:rPr>
          <w:rFonts w:eastAsiaTheme="majorEastAsia" w:hint="eastAsia"/>
          <w:sz w:val="24"/>
        </w:rPr>
        <w:t>日起，</w:t>
      </w:r>
      <w:r>
        <w:rPr>
          <w:rFonts w:eastAsiaTheme="majorEastAsia" w:hint="eastAsia"/>
          <w:sz w:val="24"/>
        </w:rPr>
        <w:t>在</w:t>
      </w:r>
      <w:r w:rsidR="00460932" w:rsidRPr="00460932">
        <w:rPr>
          <w:rFonts w:eastAsiaTheme="majorEastAsia" w:hint="eastAsia"/>
          <w:sz w:val="24"/>
        </w:rPr>
        <w:t>我公司官方网站</w:t>
      </w:r>
      <w:r>
        <w:rPr>
          <w:rFonts w:eastAsiaTheme="majorEastAsia" w:hint="eastAsia"/>
          <w:sz w:val="24"/>
        </w:rPr>
        <w:t>（</w:t>
      </w:r>
      <w:r w:rsidR="00460932" w:rsidRPr="00460932">
        <w:rPr>
          <w:rFonts w:eastAsiaTheme="majorEastAsia"/>
          <w:sz w:val="24"/>
        </w:rPr>
        <w:t>http://www.nbmetro.com/news_media.php?info/2418</w:t>
      </w:r>
      <w:r>
        <w:rPr>
          <w:rFonts w:eastAsiaTheme="majorEastAsia" w:hint="eastAsia"/>
          <w:sz w:val="24"/>
        </w:rPr>
        <w:t>）进行公示。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 w:hint="eastAsia"/>
          <w:sz w:val="24"/>
        </w:rPr>
        <w:t>网站公示</w:t>
      </w:r>
      <w:r>
        <w:rPr>
          <w:rFonts w:eastAsiaTheme="majorEastAsia"/>
          <w:sz w:val="24"/>
        </w:rPr>
        <w:t>截图见图</w:t>
      </w:r>
      <w:r w:rsidR="005043E7">
        <w:rPr>
          <w:rFonts w:eastAsiaTheme="majorEastAsia" w:hint="eastAsia"/>
          <w:sz w:val="24"/>
        </w:rPr>
        <w:t>2</w:t>
      </w:r>
      <w:r>
        <w:rPr>
          <w:rFonts w:eastAsiaTheme="majorEastAsia" w:hint="eastAsia"/>
          <w:sz w:val="24"/>
        </w:rPr>
        <w:t>-1</w:t>
      </w:r>
      <w:r>
        <w:rPr>
          <w:rFonts w:eastAsiaTheme="majorEastAsia" w:hint="eastAsia"/>
          <w:sz w:val="24"/>
        </w:rPr>
        <w:t>。</w:t>
      </w:r>
    </w:p>
    <w:p w:rsidR="00C44174" w:rsidRDefault="00C44174" w:rsidP="00C44174">
      <w:pPr>
        <w:pStyle w:val="3"/>
        <w:tabs>
          <w:tab w:val="num" w:pos="567"/>
        </w:tabs>
      </w:pPr>
      <w:r>
        <w:rPr>
          <w:rFonts w:hint="eastAsia"/>
        </w:rPr>
        <w:t>其他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DF3435">
        <w:rPr>
          <w:rFonts w:eastAsiaTheme="majorEastAsia" w:hint="eastAsia"/>
          <w:sz w:val="24"/>
        </w:rPr>
        <w:t>首次公示未采取其他公开方式。</w:t>
      </w:r>
    </w:p>
    <w:p w:rsidR="00C44174" w:rsidRDefault="00C44174" w:rsidP="00C44174">
      <w:pPr>
        <w:pStyle w:val="2"/>
      </w:pPr>
      <w:bookmarkStart w:id="16" w:name="_Toc21614819"/>
      <w:r>
        <w:rPr>
          <w:rFonts w:hint="eastAsia"/>
        </w:rPr>
        <w:t>公众意见</w:t>
      </w:r>
      <w:r>
        <w:t>情况</w:t>
      </w:r>
      <w:bookmarkEnd w:id="16"/>
    </w:p>
    <w:p w:rsidR="00C44174" w:rsidRPr="0048668A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48668A">
        <w:rPr>
          <w:rFonts w:eastAsiaTheme="majorEastAsia" w:hint="eastAsia"/>
          <w:sz w:val="24"/>
        </w:rPr>
        <w:t>本次公开征求公众意见阶段，</w:t>
      </w:r>
      <w:r>
        <w:rPr>
          <w:rFonts w:eastAsiaTheme="majorEastAsia" w:hint="eastAsia"/>
          <w:sz w:val="24"/>
        </w:rPr>
        <w:t>未收到居民和企事业团体</w:t>
      </w:r>
      <w:r w:rsidRPr="00DF3435">
        <w:rPr>
          <w:rFonts w:eastAsiaTheme="majorEastAsia" w:hint="eastAsia"/>
          <w:sz w:val="24"/>
        </w:rPr>
        <w:t>反馈意见</w:t>
      </w:r>
      <w:r w:rsidRPr="0048668A">
        <w:rPr>
          <w:rFonts w:eastAsiaTheme="majorEastAsia" w:hint="eastAsia"/>
          <w:sz w:val="24"/>
        </w:rPr>
        <w:t>。</w:t>
      </w:r>
    </w:p>
    <w:p w:rsidR="00C44174" w:rsidRDefault="00460932" w:rsidP="00C44174">
      <w:pPr>
        <w:jc w:val="center"/>
        <w:rPr>
          <w:rFonts w:eastAsiaTheme="majorEastAsia"/>
          <w:sz w:val="30"/>
          <w:szCs w:val="30"/>
        </w:rPr>
      </w:pPr>
      <w:r>
        <w:rPr>
          <w:rFonts w:eastAsiaTheme="majorEastAsia"/>
          <w:noProof/>
          <w:sz w:val="30"/>
          <w:szCs w:val="30"/>
        </w:rPr>
        <w:lastRenderedPageBreak/>
        <w:drawing>
          <wp:inline distT="0" distB="0" distL="0" distR="0" wp14:anchorId="29B5CE1C">
            <wp:extent cx="5273675" cy="641985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41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174" w:rsidRPr="00AF0CA3" w:rsidRDefault="00C44174" w:rsidP="00C44174">
      <w:pPr>
        <w:adjustRightInd w:val="0"/>
        <w:snapToGrid w:val="0"/>
        <w:spacing w:line="360" w:lineRule="auto"/>
        <w:jc w:val="center"/>
        <w:rPr>
          <w:rFonts w:eastAsiaTheme="majorEastAsia"/>
          <w:sz w:val="30"/>
          <w:szCs w:val="30"/>
        </w:rPr>
      </w:pPr>
      <w:r w:rsidRPr="004A3CD9">
        <w:rPr>
          <w:rFonts w:eastAsiaTheme="majorEastAsia" w:hint="eastAsia"/>
          <w:b/>
          <w:sz w:val="24"/>
        </w:rPr>
        <w:t>图</w:t>
      </w:r>
      <w:r w:rsidRPr="004A3CD9">
        <w:rPr>
          <w:rFonts w:eastAsiaTheme="majorEastAsia"/>
          <w:b/>
          <w:sz w:val="24"/>
        </w:rPr>
        <w:t>2-</w:t>
      </w:r>
      <w:r>
        <w:rPr>
          <w:rFonts w:eastAsiaTheme="majorEastAsia" w:hint="eastAsia"/>
          <w:b/>
          <w:sz w:val="24"/>
        </w:rPr>
        <w:t>1</w:t>
      </w:r>
      <w:r w:rsidRPr="007E6C59">
        <w:rPr>
          <w:rFonts w:eastAsiaTheme="majorEastAsia" w:hint="eastAsia"/>
          <w:b/>
          <w:sz w:val="24"/>
        </w:rPr>
        <w:t>首次环境影响评价信息公开</w:t>
      </w:r>
    </w:p>
    <w:p w:rsidR="00C44174" w:rsidRPr="009C4754" w:rsidRDefault="00C44174" w:rsidP="00C44174">
      <w:pPr>
        <w:pStyle w:val="1"/>
        <w:tabs>
          <w:tab w:val="num" w:pos="0"/>
        </w:tabs>
      </w:pPr>
      <w:bookmarkStart w:id="17" w:name="_Toc21614820"/>
      <w:r>
        <w:rPr>
          <w:rFonts w:hint="eastAsia"/>
        </w:rPr>
        <w:t>征求意见稿公示</w:t>
      </w:r>
      <w:r>
        <w:t>情况</w:t>
      </w:r>
      <w:bookmarkEnd w:id="17"/>
    </w:p>
    <w:p w:rsidR="00C44174" w:rsidRDefault="00C44174" w:rsidP="00C44174">
      <w:pPr>
        <w:pStyle w:val="2"/>
      </w:pPr>
      <w:bookmarkStart w:id="18" w:name="_Toc21614821"/>
      <w:r>
        <w:rPr>
          <w:rFonts w:hint="eastAsia"/>
        </w:rPr>
        <w:t>公示内容及时限</w:t>
      </w:r>
      <w:bookmarkEnd w:id="18"/>
    </w:p>
    <w:p w:rsidR="00C44174" w:rsidRDefault="00460932" w:rsidP="00C44174">
      <w:pPr>
        <w:adjustRightInd w:val="0"/>
        <w:snapToGrid w:val="0"/>
        <w:spacing w:line="360" w:lineRule="auto"/>
        <w:ind w:leftChars="50" w:left="105" w:firstLineChars="150" w:firstLine="360"/>
        <w:rPr>
          <w:rFonts w:eastAsiaTheme="majorEastAsia"/>
          <w:sz w:val="24"/>
        </w:rPr>
      </w:pPr>
      <w:r>
        <w:rPr>
          <w:rFonts w:eastAsiaTheme="majorEastAsia" w:hint="eastAsia"/>
          <w:sz w:val="24"/>
        </w:rPr>
        <w:t>自</w:t>
      </w:r>
      <w:r w:rsidR="00C44174">
        <w:rPr>
          <w:rFonts w:eastAsiaTheme="majorEastAsia" w:hint="eastAsia"/>
          <w:sz w:val="24"/>
        </w:rPr>
        <w:t>2019</w:t>
      </w:r>
      <w:r w:rsidR="00C44174" w:rsidRPr="006405FA">
        <w:rPr>
          <w:rFonts w:eastAsiaTheme="majorEastAsia" w:hint="eastAsia"/>
          <w:sz w:val="24"/>
        </w:rPr>
        <w:t>年</w:t>
      </w:r>
      <w:r>
        <w:rPr>
          <w:rFonts w:eastAsiaTheme="majorEastAsia"/>
          <w:sz w:val="24"/>
        </w:rPr>
        <w:t>9</w:t>
      </w:r>
      <w:r w:rsidR="00C44174" w:rsidRPr="006405FA">
        <w:rPr>
          <w:rFonts w:eastAsiaTheme="majorEastAsia" w:hint="eastAsia"/>
          <w:sz w:val="24"/>
        </w:rPr>
        <w:t>月</w:t>
      </w:r>
      <w:r>
        <w:rPr>
          <w:rFonts w:eastAsiaTheme="majorEastAsia"/>
          <w:sz w:val="24"/>
        </w:rPr>
        <w:t>17</w:t>
      </w:r>
      <w:r w:rsidR="00C44174" w:rsidRPr="006405FA">
        <w:rPr>
          <w:rFonts w:eastAsiaTheme="majorEastAsia" w:hint="eastAsia"/>
          <w:sz w:val="24"/>
        </w:rPr>
        <w:t>日</w:t>
      </w:r>
      <w:r>
        <w:rPr>
          <w:rFonts w:eastAsiaTheme="majorEastAsia" w:hint="eastAsia"/>
          <w:sz w:val="24"/>
        </w:rPr>
        <w:t>起</w:t>
      </w:r>
      <w:r w:rsidR="00C44174" w:rsidRPr="006405FA">
        <w:rPr>
          <w:rFonts w:eastAsiaTheme="majorEastAsia" w:hint="eastAsia"/>
          <w:sz w:val="24"/>
        </w:rPr>
        <w:t>，</w:t>
      </w:r>
      <w:r w:rsidR="00C44174">
        <w:rPr>
          <w:rFonts w:eastAsiaTheme="majorEastAsia" w:hint="eastAsia"/>
          <w:sz w:val="24"/>
        </w:rPr>
        <w:t>我公司对《</w:t>
      </w:r>
      <w:r w:rsidRPr="00460932">
        <w:rPr>
          <w:rFonts w:eastAsiaTheme="majorEastAsia" w:hint="eastAsia"/>
          <w:sz w:val="24"/>
        </w:rPr>
        <w:t>宁波市轨道交通</w:t>
      </w:r>
      <w:r w:rsidRPr="00460932">
        <w:rPr>
          <w:rFonts w:eastAsiaTheme="majorEastAsia" w:hint="eastAsia"/>
          <w:sz w:val="24"/>
        </w:rPr>
        <w:t>3</w:t>
      </w:r>
      <w:r w:rsidRPr="00460932">
        <w:rPr>
          <w:rFonts w:eastAsiaTheme="majorEastAsia" w:hint="eastAsia"/>
          <w:sz w:val="24"/>
        </w:rPr>
        <w:t>号线二期先行站点工程</w:t>
      </w:r>
      <w:r w:rsidR="00C44174" w:rsidRPr="001F1B96">
        <w:rPr>
          <w:rFonts w:eastAsiaTheme="majorEastAsia" w:hint="eastAsia"/>
          <w:sz w:val="24"/>
        </w:rPr>
        <w:t>环境影响报告书</w:t>
      </w:r>
      <w:r w:rsidR="00C44174">
        <w:rPr>
          <w:rFonts w:eastAsiaTheme="majorEastAsia" w:hint="eastAsia"/>
          <w:sz w:val="24"/>
        </w:rPr>
        <w:t>》（征求意见稿）进行公示。</w:t>
      </w:r>
      <w:r w:rsidRPr="00460932">
        <w:rPr>
          <w:rFonts w:eastAsiaTheme="majorEastAsia" w:hint="eastAsia"/>
          <w:sz w:val="24"/>
        </w:rPr>
        <w:t>2019</w:t>
      </w:r>
      <w:r w:rsidRPr="00460932">
        <w:rPr>
          <w:rFonts w:eastAsiaTheme="majorEastAsia" w:hint="eastAsia"/>
          <w:sz w:val="24"/>
        </w:rPr>
        <w:t>年</w:t>
      </w:r>
      <w:r w:rsidRPr="00460932">
        <w:rPr>
          <w:rFonts w:eastAsiaTheme="majorEastAsia" w:hint="eastAsia"/>
          <w:sz w:val="24"/>
        </w:rPr>
        <w:t>9</w:t>
      </w:r>
      <w:r w:rsidRPr="00460932">
        <w:rPr>
          <w:rFonts w:eastAsiaTheme="majorEastAsia" w:hint="eastAsia"/>
          <w:sz w:val="24"/>
        </w:rPr>
        <w:t>月</w:t>
      </w:r>
      <w:r w:rsidRPr="00460932">
        <w:rPr>
          <w:rFonts w:eastAsiaTheme="majorEastAsia" w:hint="eastAsia"/>
          <w:sz w:val="24"/>
        </w:rPr>
        <w:t>17</w:t>
      </w:r>
      <w:r w:rsidRPr="00460932">
        <w:rPr>
          <w:rFonts w:eastAsiaTheme="majorEastAsia" w:hint="eastAsia"/>
          <w:sz w:val="24"/>
        </w:rPr>
        <w:t>日</w:t>
      </w:r>
      <w:r w:rsidRPr="00460932">
        <w:rPr>
          <w:rFonts w:eastAsiaTheme="majorEastAsia" w:hint="eastAsia"/>
          <w:sz w:val="24"/>
        </w:rPr>
        <w:t>~2019</w:t>
      </w:r>
      <w:r w:rsidRPr="00460932">
        <w:rPr>
          <w:rFonts w:eastAsiaTheme="majorEastAsia" w:hint="eastAsia"/>
          <w:sz w:val="24"/>
        </w:rPr>
        <w:t>年</w:t>
      </w:r>
      <w:r w:rsidRPr="00460932">
        <w:rPr>
          <w:rFonts w:eastAsiaTheme="majorEastAsia" w:hint="eastAsia"/>
          <w:sz w:val="24"/>
        </w:rPr>
        <w:t>9</w:t>
      </w:r>
      <w:r w:rsidRPr="00460932">
        <w:rPr>
          <w:rFonts w:eastAsiaTheme="majorEastAsia" w:hint="eastAsia"/>
          <w:sz w:val="24"/>
        </w:rPr>
        <w:t>月</w:t>
      </w:r>
      <w:r w:rsidRPr="00460932">
        <w:rPr>
          <w:rFonts w:eastAsiaTheme="majorEastAsia" w:hint="eastAsia"/>
          <w:sz w:val="24"/>
        </w:rPr>
        <w:t>29</w:t>
      </w:r>
      <w:r w:rsidRPr="00460932">
        <w:rPr>
          <w:rFonts w:eastAsiaTheme="majorEastAsia" w:hint="eastAsia"/>
          <w:sz w:val="24"/>
        </w:rPr>
        <w:t>日</w:t>
      </w:r>
      <w:r w:rsidR="00C44174">
        <w:rPr>
          <w:rFonts w:eastAsiaTheme="majorEastAsia" w:hint="eastAsia"/>
          <w:sz w:val="24"/>
        </w:rPr>
        <w:t>在</w:t>
      </w:r>
      <w:r w:rsidR="00C44174" w:rsidRPr="00CE3B0F">
        <w:rPr>
          <w:rFonts w:eastAsiaTheme="majorEastAsia" w:hint="eastAsia"/>
          <w:sz w:val="24"/>
        </w:rPr>
        <w:t>我公</w:t>
      </w:r>
      <w:r w:rsidR="00C44174">
        <w:rPr>
          <w:rFonts w:eastAsiaTheme="majorEastAsia" w:hint="eastAsia"/>
          <w:sz w:val="24"/>
        </w:rPr>
        <w:t>司</w:t>
      </w:r>
      <w:r>
        <w:rPr>
          <w:rFonts w:eastAsiaTheme="majorEastAsia" w:hint="eastAsia"/>
          <w:sz w:val="24"/>
        </w:rPr>
        <w:t>官方</w:t>
      </w:r>
      <w:r w:rsidR="00C44174" w:rsidRPr="009C4754">
        <w:rPr>
          <w:rFonts w:eastAsiaTheme="majorEastAsia"/>
          <w:sz w:val="24"/>
        </w:rPr>
        <w:t>网站上进行了公示</w:t>
      </w:r>
      <w:r w:rsidR="00C44174">
        <w:rPr>
          <w:rFonts w:eastAsiaTheme="majorEastAsia" w:hint="eastAsia"/>
          <w:sz w:val="24"/>
        </w:rPr>
        <w:t>，并分别于</w:t>
      </w:r>
      <w:r w:rsidR="00C44174">
        <w:rPr>
          <w:rFonts w:eastAsiaTheme="majorEastAsia" w:hint="eastAsia"/>
          <w:sz w:val="24"/>
        </w:rPr>
        <w:t>2019</w:t>
      </w:r>
      <w:r w:rsidR="00C44174">
        <w:rPr>
          <w:rFonts w:eastAsiaTheme="majorEastAsia" w:hint="eastAsia"/>
          <w:sz w:val="24"/>
        </w:rPr>
        <w:t>年</w:t>
      </w:r>
      <w:r>
        <w:rPr>
          <w:rFonts w:eastAsiaTheme="majorEastAsia"/>
          <w:sz w:val="24"/>
        </w:rPr>
        <w:t>9</w:t>
      </w:r>
      <w:r w:rsidR="00C44174">
        <w:rPr>
          <w:rFonts w:eastAsiaTheme="majorEastAsia" w:hint="eastAsia"/>
          <w:sz w:val="24"/>
        </w:rPr>
        <w:t>月</w:t>
      </w:r>
      <w:r>
        <w:rPr>
          <w:rFonts w:eastAsiaTheme="majorEastAsia"/>
          <w:sz w:val="24"/>
        </w:rPr>
        <w:t>17</w:t>
      </w:r>
      <w:r w:rsidR="00C44174">
        <w:rPr>
          <w:rFonts w:eastAsiaTheme="majorEastAsia" w:hint="eastAsia"/>
          <w:sz w:val="24"/>
        </w:rPr>
        <w:t>日和</w:t>
      </w:r>
      <w:r w:rsidR="00C44174">
        <w:rPr>
          <w:rFonts w:eastAsiaTheme="majorEastAsia" w:hint="eastAsia"/>
          <w:sz w:val="24"/>
        </w:rPr>
        <w:t>2019</w:t>
      </w:r>
      <w:r w:rsidR="00C44174">
        <w:rPr>
          <w:rFonts w:eastAsiaTheme="majorEastAsia" w:hint="eastAsia"/>
          <w:sz w:val="24"/>
        </w:rPr>
        <w:t>年</w:t>
      </w:r>
      <w:r>
        <w:rPr>
          <w:rFonts w:eastAsiaTheme="majorEastAsia"/>
          <w:sz w:val="24"/>
        </w:rPr>
        <w:t>9</w:t>
      </w:r>
      <w:r w:rsidR="00C44174" w:rsidRPr="00621E7C">
        <w:rPr>
          <w:rFonts w:eastAsiaTheme="majorEastAsia" w:hint="eastAsia"/>
          <w:sz w:val="24"/>
        </w:rPr>
        <w:t>月</w:t>
      </w:r>
      <w:r>
        <w:rPr>
          <w:rFonts w:eastAsiaTheme="majorEastAsia"/>
          <w:sz w:val="24"/>
        </w:rPr>
        <w:t>23</w:t>
      </w:r>
      <w:r w:rsidR="00C44174" w:rsidRPr="00621E7C">
        <w:rPr>
          <w:rFonts w:eastAsiaTheme="majorEastAsia" w:hint="eastAsia"/>
          <w:sz w:val="24"/>
        </w:rPr>
        <w:t>日在</w:t>
      </w:r>
      <w:r>
        <w:rPr>
          <w:rFonts w:eastAsiaTheme="majorEastAsia" w:hint="eastAsia"/>
          <w:sz w:val="24"/>
        </w:rPr>
        <w:t>宁波</w:t>
      </w:r>
      <w:r w:rsidR="00C44174">
        <w:rPr>
          <w:rFonts w:eastAsiaTheme="majorEastAsia" w:hint="eastAsia"/>
          <w:sz w:val="24"/>
        </w:rPr>
        <w:t>日报上进行</w:t>
      </w:r>
      <w:r w:rsidR="00C44174" w:rsidRPr="009C4754">
        <w:rPr>
          <w:rFonts w:eastAsiaTheme="majorEastAsia"/>
          <w:sz w:val="24"/>
        </w:rPr>
        <w:t>公示</w:t>
      </w:r>
      <w:r w:rsidR="00C44174">
        <w:rPr>
          <w:rFonts w:eastAsiaTheme="majorEastAsia"/>
          <w:sz w:val="24"/>
        </w:rPr>
        <w:t>信息的刊登</w:t>
      </w:r>
      <w:r w:rsidR="00C44174">
        <w:rPr>
          <w:rFonts w:eastAsiaTheme="majorEastAsia" w:hint="eastAsia"/>
          <w:sz w:val="24"/>
        </w:rPr>
        <w:t>，同时</w:t>
      </w:r>
      <w:r w:rsidR="00C44174">
        <w:rPr>
          <w:rFonts w:eastAsiaTheme="majorEastAsia"/>
          <w:sz w:val="24"/>
        </w:rPr>
        <w:t>在</w:t>
      </w:r>
      <w:r>
        <w:rPr>
          <w:rFonts w:eastAsiaTheme="majorEastAsia" w:hint="eastAsia"/>
          <w:sz w:val="24"/>
        </w:rPr>
        <w:t>项目</w:t>
      </w:r>
      <w:r>
        <w:rPr>
          <w:rFonts w:eastAsiaTheme="majorEastAsia"/>
          <w:sz w:val="24"/>
        </w:rPr>
        <w:t>附近</w:t>
      </w:r>
      <w:r w:rsidR="00C44174">
        <w:rPr>
          <w:rFonts w:eastAsiaTheme="majorEastAsia"/>
          <w:sz w:val="24"/>
        </w:rPr>
        <w:t>敏感</w:t>
      </w:r>
      <w:r w:rsidR="00C44174">
        <w:rPr>
          <w:rFonts w:eastAsiaTheme="majorEastAsia" w:hint="eastAsia"/>
          <w:sz w:val="24"/>
        </w:rPr>
        <w:t>目标张贴</w:t>
      </w:r>
      <w:r w:rsidR="00C44174">
        <w:rPr>
          <w:rFonts w:eastAsiaTheme="majorEastAsia"/>
          <w:sz w:val="24"/>
        </w:rPr>
        <w:t>公示</w:t>
      </w:r>
      <w:r w:rsidR="00C44174">
        <w:rPr>
          <w:rFonts w:eastAsiaTheme="majorEastAsia" w:hint="eastAsia"/>
          <w:sz w:val="24"/>
        </w:rPr>
        <w:t>。</w:t>
      </w:r>
    </w:p>
    <w:p w:rsidR="00C44174" w:rsidRDefault="009C0329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9C0329">
        <w:rPr>
          <w:rFonts w:eastAsiaTheme="majorEastAsia" w:hint="eastAsia"/>
          <w:sz w:val="24"/>
        </w:rPr>
        <w:t>征求意见</w:t>
      </w:r>
      <w:proofErr w:type="gramStart"/>
      <w:r w:rsidRPr="009C0329">
        <w:rPr>
          <w:rFonts w:eastAsiaTheme="majorEastAsia" w:hint="eastAsia"/>
          <w:sz w:val="24"/>
        </w:rPr>
        <w:t>稿信息</w:t>
      </w:r>
      <w:proofErr w:type="gramEnd"/>
      <w:r w:rsidRPr="009C0329">
        <w:rPr>
          <w:rFonts w:eastAsiaTheme="majorEastAsia" w:hint="eastAsia"/>
          <w:sz w:val="24"/>
        </w:rPr>
        <w:t>公开内容包括：（一）环境影响报告书征求意见稿全文的网络链接</w:t>
      </w:r>
      <w:r w:rsidRPr="009C0329">
        <w:rPr>
          <w:rFonts w:eastAsiaTheme="majorEastAsia" w:hint="eastAsia"/>
          <w:sz w:val="24"/>
        </w:rPr>
        <w:lastRenderedPageBreak/>
        <w:t>及查阅报告的方式和途径；（二）征求意见的公众范围；（三）公众意见表的网络链接；（四）公众提出意见的方式和途径；（五）公众提出意见的起止时间</w:t>
      </w:r>
      <w:r w:rsidR="00C44174" w:rsidRPr="006405FA">
        <w:rPr>
          <w:rFonts w:eastAsiaTheme="majorEastAsia" w:hint="eastAsia"/>
          <w:sz w:val="24"/>
        </w:rPr>
        <w:t>。</w:t>
      </w:r>
    </w:p>
    <w:p w:rsidR="00C44174" w:rsidRDefault="00C44174" w:rsidP="00C44174">
      <w:pPr>
        <w:pStyle w:val="2"/>
      </w:pPr>
      <w:bookmarkStart w:id="19" w:name="_Toc21614822"/>
      <w:r>
        <w:rPr>
          <w:rFonts w:hint="eastAsia"/>
        </w:rPr>
        <w:t>公示方式</w:t>
      </w:r>
      <w:bookmarkEnd w:id="19"/>
    </w:p>
    <w:p w:rsidR="00C44174" w:rsidRDefault="00C44174" w:rsidP="00C44174">
      <w:pPr>
        <w:pStyle w:val="3"/>
        <w:tabs>
          <w:tab w:val="num" w:pos="567"/>
        </w:tabs>
      </w:pPr>
      <w:r>
        <w:rPr>
          <w:rFonts w:hint="eastAsia"/>
        </w:rPr>
        <w:t>网络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 w:hint="eastAsia"/>
          <w:sz w:val="24"/>
        </w:rPr>
        <w:t>1</w:t>
      </w:r>
      <w:r>
        <w:rPr>
          <w:rFonts w:eastAsiaTheme="majorEastAsia" w:hint="eastAsia"/>
          <w:sz w:val="24"/>
        </w:rPr>
        <w:t>、网络平台：我公司网站</w:t>
      </w:r>
    </w:p>
    <w:p w:rsidR="00C44174" w:rsidRPr="00DA7997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/>
          <w:sz w:val="24"/>
        </w:rPr>
        <w:t>2</w:t>
      </w:r>
      <w:r>
        <w:rPr>
          <w:rFonts w:eastAsiaTheme="majorEastAsia" w:hint="eastAsia"/>
          <w:sz w:val="24"/>
        </w:rPr>
        <w:t>、</w:t>
      </w:r>
      <w:r>
        <w:rPr>
          <w:rFonts w:eastAsiaTheme="majorEastAsia"/>
          <w:sz w:val="24"/>
        </w:rPr>
        <w:t>公示时间</w:t>
      </w:r>
      <w:r>
        <w:rPr>
          <w:rFonts w:eastAsiaTheme="majorEastAsia" w:hint="eastAsia"/>
          <w:sz w:val="24"/>
        </w:rPr>
        <w:t>：</w:t>
      </w:r>
      <w:r w:rsidR="009C0329" w:rsidRPr="009C0329">
        <w:rPr>
          <w:rFonts w:eastAsiaTheme="majorEastAsia" w:hint="eastAsia"/>
          <w:sz w:val="24"/>
        </w:rPr>
        <w:t>2019</w:t>
      </w:r>
      <w:r w:rsidR="009C0329" w:rsidRPr="009C0329">
        <w:rPr>
          <w:rFonts w:eastAsiaTheme="majorEastAsia" w:hint="eastAsia"/>
          <w:sz w:val="24"/>
        </w:rPr>
        <w:t>年</w:t>
      </w:r>
      <w:r w:rsidR="009C0329" w:rsidRPr="009C0329">
        <w:rPr>
          <w:rFonts w:eastAsiaTheme="majorEastAsia" w:hint="eastAsia"/>
          <w:sz w:val="24"/>
        </w:rPr>
        <w:t>9</w:t>
      </w:r>
      <w:r w:rsidR="009C0329" w:rsidRPr="009C0329">
        <w:rPr>
          <w:rFonts w:eastAsiaTheme="majorEastAsia" w:hint="eastAsia"/>
          <w:sz w:val="24"/>
        </w:rPr>
        <w:t>月</w:t>
      </w:r>
      <w:r w:rsidR="009C0329" w:rsidRPr="009C0329">
        <w:rPr>
          <w:rFonts w:eastAsiaTheme="majorEastAsia" w:hint="eastAsia"/>
          <w:sz w:val="24"/>
        </w:rPr>
        <w:t>17</w:t>
      </w:r>
      <w:r w:rsidR="009C0329" w:rsidRPr="009C0329">
        <w:rPr>
          <w:rFonts w:eastAsiaTheme="majorEastAsia" w:hint="eastAsia"/>
          <w:sz w:val="24"/>
        </w:rPr>
        <w:t>日</w:t>
      </w:r>
      <w:r w:rsidR="009C0329" w:rsidRPr="009C0329">
        <w:rPr>
          <w:rFonts w:eastAsiaTheme="majorEastAsia" w:hint="eastAsia"/>
          <w:sz w:val="24"/>
        </w:rPr>
        <w:t>~2019</w:t>
      </w:r>
      <w:r w:rsidR="009C0329" w:rsidRPr="009C0329">
        <w:rPr>
          <w:rFonts w:eastAsiaTheme="majorEastAsia" w:hint="eastAsia"/>
          <w:sz w:val="24"/>
        </w:rPr>
        <w:t>年</w:t>
      </w:r>
      <w:r w:rsidR="009C0329" w:rsidRPr="009C0329">
        <w:rPr>
          <w:rFonts w:eastAsiaTheme="majorEastAsia" w:hint="eastAsia"/>
          <w:sz w:val="24"/>
        </w:rPr>
        <w:t>9</w:t>
      </w:r>
      <w:r w:rsidR="009C0329" w:rsidRPr="009C0329">
        <w:rPr>
          <w:rFonts w:eastAsiaTheme="majorEastAsia" w:hint="eastAsia"/>
          <w:sz w:val="24"/>
        </w:rPr>
        <w:t>月</w:t>
      </w:r>
      <w:r w:rsidR="009C0329" w:rsidRPr="009C0329">
        <w:rPr>
          <w:rFonts w:eastAsiaTheme="majorEastAsia" w:hint="eastAsia"/>
          <w:sz w:val="24"/>
        </w:rPr>
        <w:t>29</w:t>
      </w:r>
      <w:r w:rsidR="009C0329" w:rsidRPr="009C0329">
        <w:rPr>
          <w:rFonts w:eastAsiaTheme="majorEastAsia" w:hint="eastAsia"/>
          <w:sz w:val="24"/>
        </w:rPr>
        <w:t>日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 w:hint="eastAsia"/>
          <w:sz w:val="24"/>
        </w:rPr>
        <w:t>3</w:t>
      </w:r>
      <w:r>
        <w:rPr>
          <w:rFonts w:eastAsiaTheme="majorEastAsia" w:hint="eastAsia"/>
          <w:sz w:val="24"/>
        </w:rPr>
        <w:t>、公示网址：</w:t>
      </w:r>
      <w:r w:rsidR="009C0329" w:rsidRPr="009C0329">
        <w:rPr>
          <w:rFonts w:eastAsiaTheme="majorEastAsia"/>
          <w:sz w:val="24"/>
        </w:rPr>
        <w:t>http://www.nbmetro.com/news_media.php?info/2447</w:t>
      </w:r>
    </w:p>
    <w:p w:rsidR="00C44174" w:rsidRPr="00DA7997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/>
          <w:sz w:val="24"/>
        </w:rPr>
        <w:t>4</w:t>
      </w:r>
      <w:r>
        <w:rPr>
          <w:rFonts w:eastAsiaTheme="majorEastAsia" w:hint="eastAsia"/>
          <w:sz w:val="24"/>
        </w:rPr>
        <w:t>、</w:t>
      </w:r>
      <w:r>
        <w:rPr>
          <w:rFonts w:eastAsiaTheme="majorEastAsia"/>
          <w:sz w:val="24"/>
        </w:rPr>
        <w:t>公示截图</w:t>
      </w:r>
      <w:r>
        <w:rPr>
          <w:rFonts w:eastAsiaTheme="majorEastAsia" w:hint="eastAsia"/>
          <w:sz w:val="24"/>
        </w:rPr>
        <w:t>：</w:t>
      </w:r>
      <w:r w:rsidR="005043E7">
        <w:rPr>
          <w:rFonts w:eastAsiaTheme="majorEastAsia"/>
          <w:sz w:val="24"/>
        </w:rPr>
        <w:t>见图</w:t>
      </w:r>
      <w:r w:rsidR="005043E7">
        <w:rPr>
          <w:rFonts w:eastAsiaTheme="majorEastAsia"/>
          <w:sz w:val="24"/>
        </w:rPr>
        <w:t>3</w:t>
      </w:r>
      <w:r w:rsidR="005043E7">
        <w:rPr>
          <w:rFonts w:eastAsiaTheme="majorEastAsia" w:hint="eastAsia"/>
          <w:sz w:val="24"/>
        </w:rPr>
        <w:t>-1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 w:hint="eastAsia"/>
          <w:sz w:val="24"/>
        </w:rPr>
        <w:t>公司于</w:t>
      </w:r>
      <w:r w:rsidR="009C0329" w:rsidRPr="009C0329">
        <w:rPr>
          <w:rFonts w:eastAsiaTheme="majorEastAsia" w:hint="eastAsia"/>
          <w:sz w:val="24"/>
        </w:rPr>
        <w:t>2019</w:t>
      </w:r>
      <w:r w:rsidR="009C0329" w:rsidRPr="009C0329">
        <w:rPr>
          <w:rFonts w:eastAsiaTheme="majorEastAsia" w:hint="eastAsia"/>
          <w:sz w:val="24"/>
        </w:rPr>
        <w:t>年</w:t>
      </w:r>
      <w:r w:rsidR="009C0329" w:rsidRPr="009C0329">
        <w:rPr>
          <w:rFonts w:eastAsiaTheme="majorEastAsia" w:hint="eastAsia"/>
          <w:sz w:val="24"/>
        </w:rPr>
        <w:t>9</w:t>
      </w:r>
      <w:r w:rsidR="009C0329" w:rsidRPr="009C0329">
        <w:rPr>
          <w:rFonts w:eastAsiaTheme="majorEastAsia" w:hint="eastAsia"/>
          <w:sz w:val="24"/>
        </w:rPr>
        <w:t>月</w:t>
      </w:r>
      <w:r w:rsidR="009C0329" w:rsidRPr="009C0329">
        <w:rPr>
          <w:rFonts w:eastAsiaTheme="majorEastAsia" w:hint="eastAsia"/>
          <w:sz w:val="24"/>
        </w:rPr>
        <w:t>17</w:t>
      </w:r>
      <w:r w:rsidR="009C0329" w:rsidRPr="009C0329">
        <w:rPr>
          <w:rFonts w:eastAsiaTheme="majorEastAsia" w:hint="eastAsia"/>
          <w:sz w:val="24"/>
        </w:rPr>
        <w:t>日</w:t>
      </w:r>
      <w:r w:rsidR="009C0329" w:rsidRPr="009C0329">
        <w:rPr>
          <w:rFonts w:eastAsiaTheme="majorEastAsia" w:hint="eastAsia"/>
          <w:sz w:val="24"/>
        </w:rPr>
        <w:t>~2019</w:t>
      </w:r>
      <w:r w:rsidR="009C0329" w:rsidRPr="009C0329">
        <w:rPr>
          <w:rFonts w:eastAsiaTheme="majorEastAsia" w:hint="eastAsia"/>
          <w:sz w:val="24"/>
        </w:rPr>
        <w:t>年</w:t>
      </w:r>
      <w:r w:rsidR="009C0329" w:rsidRPr="009C0329">
        <w:rPr>
          <w:rFonts w:eastAsiaTheme="majorEastAsia" w:hint="eastAsia"/>
          <w:sz w:val="24"/>
        </w:rPr>
        <w:t>9</w:t>
      </w:r>
      <w:r w:rsidR="009C0329" w:rsidRPr="009C0329">
        <w:rPr>
          <w:rFonts w:eastAsiaTheme="majorEastAsia" w:hint="eastAsia"/>
          <w:sz w:val="24"/>
        </w:rPr>
        <w:t>月</w:t>
      </w:r>
      <w:r w:rsidR="009C0329" w:rsidRPr="009C0329">
        <w:rPr>
          <w:rFonts w:eastAsiaTheme="majorEastAsia" w:hint="eastAsia"/>
          <w:sz w:val="24"/>
        </w:rPr>
        <w:t>29</w:t>
      </w:r>
      <w:r w:rsidR="009C0329" w:rsidRPr="009C0329">
        <w:rPr>
          <w:rFonts w:eastAsiaTheme="majorEastAsia" w:hint="eastAsia"/>
          <w:sz w:val="24"/>
        </w:rPr>
        <w:t>日</w:t>
      </w:r>
      <w:r>
        <w:rPr>
          <w:rFonts w:eastAsiaTheme="majorEastAsia" w:hint="eastAsia"/>
          <w:sz w:val="24"/>
        </w:rPr>
        <w:t>在</w:t>
      </w:r>
      <w:r w:rsidRPr="00E81794">
        <w:rPr>
          <w:rFonts w:eastAsiaTheme="majorEastAsia" w:hint="eastAsia"/>
          <w:sz w:val="24"/>
        </w:rPr>
        <w:t>公司</w:t>
      </w:r>
      <w:r w:rsidR="009C0329">
        <w:rPr>
          <w:rFonts w:eastAsiaTheme="majorEastAsia" w:hint="eastAsia"/>
          <w:sz w:val="24"/>
        </w:rPr>
        <w:t>官方网站</w:t>
      </w:r>
      <w:r>
        <w:rPr>
          <w:rFonts w:eastAsiaTheme="majorEastAsia"/>
          <w:sz w:val="24"/>
        </w:rPr>
        <w:t>（</w:t>
      </w:r>
      <w:r w:rsidR="009C0329" w:rsidRPr="009C0329">
        <w:rPr>
          <w:rFonts w:eastAsiaTheme="majorEastAsia"/>
          <w:sz w:val="24"/>
        </w:rPr>
        <w:t>http://www.nbmetro.com/index.php</w:t>
      </w:r>
      <w:r>
        <w:rPr>
          <w:rFonts w:eastAsiaTheme="majorEastAsia"/>
          <w:sz w:val="24"/>
        </w:rPr>
        <w:t>）公开征求意见</w:t>
      </w:r>
      <w:r>
        <w:rPr>
          <w:rFonts w:eastAsiaTheme="majorEastAsia" w:hint="eastAsia"/>
          <w:sz w:val="24"/>
        </w:rPr>
        <w:t>，符合</w:t>
      </w:r>
      <w:r>
        <w:rPr>
          <w:rFonts w:eastAsiaTheme="majorEastAsia"/>
          <w:sz w:val="24"/>
        </w:rPr>
        <w:t>《环境影响评价公众参与办法》</w:t>
      </w:r>
      <w:r>
        <w:rPr>
          <w:rFonts w:eastAsiaTheme="majorEastAsia" w:hint="eastAsia"/>
          <w:sz w:val="24"/>
        </w:rPr>
        <w:t>中的网络</w:t>
      </w:r>
      <w:r>
        <w:rPr>
          <w:rFonts w:eastAsiaTheme="majorEastAsia"/>
          <w:sz w:val="24"/>
        </w:rPr>
        <w:t>平台</w:t>
      </w:r>
      <w:r>
        <w:rPr>
          <w:rFonts w:eastAsiaTheme="majorEastAsia" w:hint="eastAsia"/>
          <w:sz w:val="24"/>
        </w:rPr>
        <w:t>公开</w:t>
      </w:r>
      <w:r>
        <w:rPr>
          <w:rFonts w:eastAsiaTheme="majorEastAsia"/>
          <w:sz w:val="24"/>
        </w:rPr>
        <w:t>，且满足持续公开期限不得少于</w:t>
      </w:r>
      <w:r>
        <w:rPr>
          <w:rFonts w:eastAsiaTheme="majorEastAsia" w:hint="eastAsia"/>
          <w:sz w:val="24"/>
        </w:rPr>
        <w:t>10</w:t>
      </w:r>
      <w:r>
        <w:rPr>
          <w:rFonts w:eastAsiaTheme="majorEastAsia" w:hint="eastAsia"/>
          <w:sz w:val="24"/>
        </w:rPr>
        <w:t>个工作日</w:t>
      </w:r>
      <w:r>
        <w:rPr>
          <w:rFonts w:eastAsiaTheme="majorEastAsia"/>
          <w:sz w:val="24"/>
        </w:rPr>
        <w:t>的要求</w:t>
      </w:r>
      <w:r>
        <w:rPr>
          <w:rFonts w:eastAsiaTheme="majorEastAsia" w:hint="eastAsia"/>
          <w:sz w:val="24"/>
        </w:rPr>
        <w:t>。网站公示</w:t>
      </w:r>
      <w:r>
        <w:rPr>
          <w:rFonts w:eastAsiaTheme="majorEastAsia"/>
          <w:sz w:val="24"/>
        </w:rPr>
        <w:t>情况见图</w:t>
      </w:r>
      <w:r>
        <w:rPr>
          <w:rFonts w:eastAsiaTheme="majorEastAsia"/>
          <w:sz w:val="24"/>
        </w:rPr>
        <w:t>3</w:t>
      </w:r>
      <w:r w:rsidR="009C0329">
        <w:rPr>
          <w:rFonts w:eastAsiaTheme="majorEastAsia"/>
          <w:sz w:val="24"/>
        </w:rPr>
        <w:t>-</w:t>
      </w:r>
      <w:r>
        <w:rPr>
          <w:rFonts w:eastAsiaTheme="majorEastAsia" w:hint="eastAsia"/>
          <w:sz w:val="24"/>
        </w:rPr>
        <w:t>1</w:t>
      </w:r>
      <w:r>
        <w:rPr>
          <w:rFonts w:eastAsiaTheme="majorEastAsia" w:hint="eastAsia"/>
          <w:sz w:val="24"/>
        </w:rPr>
        <w:t>。</w:t>
      </w:r>
    </w:p>
    <w:p w:rsidR="00C44174" w:rsidRDefault="00C44174" w:rsidP="00C44174">
      <w:pPr>
        <w:pStyle w:val="3"/>
        <w:tabs>
          <w:tab w:val="num" w:pos="567"/>
        </w:tabs>
      </w:pPr>
      <w:r>
        <w:rPr>
          <w:rFonts w:hint="eastAsia"/>
        </w:rPr>
        <w:t>报纸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 w:hint="eastAsia"/>
          <w:sz w:val="24"/>
        </w:rPr>
        <w:t>1</w:t>
      </w:r>
      <w:r>
        <w:rPr>
          <w:rFonts w:eastAsiaTheme="majorEastAsia" w:hint="eastAsia"/>
          <w:sz w:val="24"/>
        </w:rPr>
        <w:t>、报纸名称：《</w:t>
      </w:r>
      <w:r w:rsidR="009C0329">
        <w:rPr>
          <w:rFonts w:eastAsiaTheme="majorEastAsia" w:hint="eastAsia"/>
          <w:sz w:val="24"/>
        </w:rPr>
        <w:t>宁波</w:t>
      </w:r>
      <w:r>
        <w:rPr>
          <w:rFonts w:eastAsiaTheme="majorEastAsia" w:hint="eastAsia"/>
          <w:sz w:val="24"/>
        </w:rPr>
        <w:t>日报》</w:t>
      </w:r>
    </w:p>
    <w:p w:rsidR="00C44174" w:rsidRPr="00DA7997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/>
          <w:sz w:val="24"/>
        </w:rPr>
        <w:t>2</w:t>
      </w:r>
      <w:r>
        <w:rPr>
          <w:rFonts w:eastAsiaTheme="majorEastAsia" w:hint="eastAsia"/>
          <w:sz w:val="24"/>
        </w:rPr>
        <w:t>、刊登</w:t>
      </w:r>
      <w:r>
        <w:rPr>
          <w:rFonts w:eastAsiaTheme="majorEastAsia"/>
          <w:sz w:val="24"/>
        </w:rPr>
        <w:t>时间</w:t>
      </w:r>
      <w:r>
        <w:rPr>
          <w:rFonts w:eastAsiaTheme="majorEastAsia" w:hint="eastAsia"/>
          <w:sz w:val="24"/>
        </w:rPr>
        <w:t>：</w:t>
      </w:r>
      <w:r w:rsidRPr="00DA7997">
        <w:rPr>
          <w:rFonts w:eastAsiaTheme="majorEastAsia" w:hint="eastAsia"/>
          <w:sz w:val="24"/>
        </w:rPr>
        <w:t>2019</w:t>
      </w:r>
      <w:r w:rsidRPr="00DA7997">
        <w:rPr>
          <w:rFonts w:eastAsiaTheme="majorEastAsia" w:hint="eastAsia"/>
          <w:sz w:val="24"/>
        </w:rPr>
        <w:t>年</w:t>
      </w:r>
      <w:r w:rsidR="009C0329">
        <w:rPr>
          <w:rFonts w:eastAsiaTheme="majorEastAsia"/>
          <w:sz w:val="24"/>
        </w:rPr>
        <w:t>9</w:t>
      </w:r>
      <w:r w:rsidRPr="00DA7997">
        <w:rPr>
          <w:rFonts w:eastAsiaTheme="majorEastAsia" w:hint="eastAsia"/>
          <w:sz w:val="24"/>
        </w:rPr>
        <w:t>月</w:t>
      </w:r>
      <w:r w:rsidR="009C0329">
        <w:rPr>
          <w:rFonts w:eastAsiaTheme="majorEastAsia"/>
          <w:sz w:val="24"/>
        </w:rPr>
        <w:t>17</w:t>
      </w:r>
      <w:r w:rsidRPr="00DA7997">
        <w:rPr>
          <w:rFonts w:eastAsiaTheme="majorEastAsia" w:hint="eastAsia"/>
          <w:sz w:val="24"/>
        </w:rPr>
        <w:t>日</w:t>
      </w:r>
      <w:r>
        <w:rPr>
          <w:rFonts w:eastAsiaTheme="majorEastAsia" w:hint="eastAsia"/>
          <w:sz w:val="24"/>
        </w:rPr>
        <w:t>、</w:t>
      </w:r>
      <w:r w:rsidRPr="00621E7C">
        <w:rPr>
          <w:rFonts w:eastAsiaTheme="majorEastAsia" w:hint="eastAsia"/>
          <w:sz w:val="24"/>
        </w:rPr>
        <w:t>2019</w:t>
      </w:r>
      <w:r w:rsidRPr="00621E7C">
        <w:rPr>
          <w:rFonts w:eastAsiaTheme="majorEastAsia" w:hint="eastAsia"/>
          <w:sz w:val="24"/>
        </w:rPr>
        <w:t>年</w:t>
      </w:r>
      <w:r w:rsidR="009C0329">
        <w:rPr>
          <w:rFonts w:eastAsiaTheme="majorEastAsia"/>
          <w:sz w:val="24"/>
        </w:rPr>
        <w:t>9</w:t>
      </w:r>
      <w:r w:rsidRPr="00621E7C">
        <w:rPr>
          <w:rFonts w:eastAsiaTheme="majorEastAsia" w:hint="eastAsia"/>
          <w:sz w:val="24"/>
        </w:rPr>
        <w:t>月</w:t>
      </w:r>
      <w:r w:rsidR="009C0329">
        <w:rPr>
          <w:rFonts w:eastAsiaTheme="majorEastAsia"/>
          <w:sz w:val="24"/>
        </w:rPr>
        <w:t>2</w:t>
      </w:r>
      <w:r w:rsidR="00621E7C" w:rsidRPr="00621E7C">
        <w:rPr>
          <w:rFonts w:eastAsiaTheme="majorEastAsia"/>
          <w:sz w:val="24"/>
        </w:rPr>
        <w:t>3</w:t>
      </w:r>
      <w:r w:rsidRPr="00621E7C">
        <w:rPr>
          <w:rFonts w:eastAsiaTheme="majorEastAsia" w:hint="eastAsia"/>
          <w:sz w:val="24"/>
        </w:rPr>
        <w:t>日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 w:hint="eastAsia"/>
          <w:sz w:val="24"/>
        </w:rPr>
        <w:t>3</w:t>
      </w:r>
      <w:r>
        <w:rPr>
          <w:rFonts w:eastAsiaTheme="majorEastAsia" w:hint="eastAsia"/>
          <w:sz w:val="24"/>
        </w:rPr>
        <w:t>、照片：</w:t>
      </w:r>
      <w:r w:rsidR="005043E7">
        <w:rPr>
          <w:rFonts w:eastAsiaTheme="majorEastAsia"/>
          <w:sz w:val="24"/>
        </w:rPr>
        <w:t>见图</w:t>
      </w:r>
      <w:r w:rsidR="005043E7">
        <w:rPr>
          <w:rFonts w:eastAsiaTheme="majorEastAsia"/>
          <w:sz w:val="24"/>
        </w:rPr>
        <w:t>3</w:t>
      </w:r>
      <w:r w:rsidR="005043E7">
        <w:rPr>
          <w:rFonts w:eastAsiaTheme="majorEastAsia" w:hint="eastAsia"/>
          <w:sz w:val="24"/>
        </w:rPr>
        <w:t>-2</w:t>
      </w:r>
      <w:r w:rsidR="005043E7">
        <w:rPr>
          <w:rFonts w:eastAsiaTheme="majorEastAsia" w:hint="eastAsia"/>
          <w:sz w:val="24"/>
        </w:rPr>
        <w:t>和</w:t>
      </w:r>
      <w:r w:rsidR="005043E7">
        <w:rPr>
          <w:rFonts w:eastAsiaTheme="majorEastAsia"/>
          <w:sz w:val="24"/>
        </w:rPr>
        <w:t>图</w:t>
      </w:r>
      <w:r w:rsidR="005043E7">
        <w:rPr>
          <w:rFonts w:eastAsiaTheme="majorEastAsia"/>
          <w:sz w:val="24"/>
        </w:rPr>
        <w:t>3</w:t>
      </w:r>
      <w:r w:rsidR="005043E7">
        <w:rPr>
          <w:rFonts w:eastAsiaTheme="majorEastAsia" w:hint="eastAsia"/>
          <w:sz w:val="24"/>
        </w:rPr>
        <w:t>-3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/>
          <w:sz w:val="24"/>
        </w:rPr>
        <w:t>本项目所在地为</w:t>
      </w:r>
      <w:r w:rsidR="009C0329">
        <w:rPr>
          <w:rFonts w:eastAsiaTheme="majorEastAsia" w:hint="eastAsia"/>
          <w:sz w:val="24"/>
        </w:rPr>
        <w:t>宁波市中心</w:t>
      </w:r>
      <w:r w:rsidR="009C0329">
        <w:rPr>
          <w:rFonts w:eastAsiaTheme="majorEastAsia"/>
          <w:sz w:val="24"/>
        </w:rPr>
        <w:t>城区</w:t>
      </w:r>
      <w:r>
        <w:rPr>
          <w:rFonts w:eastAsiaTheme="majorEastAsia" w:hint="eastAsia"/>
          <w:sz w:val="24"/>
        </w:rPr>
        <w:t>，</w:t>
      </w:r>
      <w:r>
        <w:rPr>
          <w:rFonts w:eastAsiaTheme="majorEastAsia"/>
          <w:sz w:val="24"/>
        </w:rPr>
        <w:t>符合《环境影响评价公众参与办法》</w:t>
      </w:r>
      <w:r>
        <w:rPr>
          <w:rFonts w:eastAsiaTheme="majorEastAsia" w:hint="eastAsia"/>
          <w:sz w:val="24"/>
        </w:rPr>
        <w:t>“</w:t>
      </w:r>
      <w:r w:rsidRPr="00DA7997">
        <w:rPr>
          <w:rFonts w:eastAsiaTheme="majorEastAsia" w:hint="eastAsia"/>
          <w:sz w:val="24"/>
        </w:rPr>
        <w:t>通过建设项目所在地公众易于接触的报纸公开</w:t>
      </w:r>
      <w:r>
        <w:rPr>
          <w:rFonts w:eastAsiaTheme="majorEastAsia" w:hint="eastAsia"/>
          <w:sz w:val="24"/>
        </w:rPr>
        <w:t>”的</w:t>
      </w:r>
      <w:r>
        <w:rPr>
          <w:rFonts w:eastAsiaTheme="majorEastAsia"/>
          <w:sz w:val="24"/>
        </w:rPr>
        <w:t>要求</w:t>
      </w:r>
      <w:r>
        <w:rPr>
          <w:rFonts w:eastAsiaTheme="majorEastAsia" w:hint="eastAsia"/>
          <w:sz w:val="24"/>
        </w:rPr>
        <w:t>。</w:t>
      </w:r>
    </w:p>
    <w:p w:rsidR="00C44174" w:rsidRDefault="00C44174" w:rsidP="00C44174">
      <w:pPr>
        <w:pStyle w:val="3"/>
        <w:tabs>
          <w:tab w:val="num" w:pos="567"/>
        </w:tabs>
      </w:pPr>
      <w:r>
        <w:rPr>
          <w:rFonts w:hint="eastAsia"/>
        </w:rPr>
        <w:t>张贴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DA7997">
        <w:rPr>
          <w:rFonts w:eastAsiaTheme="majorEastAsia" w:hint="eastAsia"/>
          <w:sz w:val="24"/>
        </w:rPr>
        <w:t>1</w:t>
      </w:r>
      <w:r w:rsidRPr="00DA7997">
        <w:rPr>
          <w:rFonts w:eastAsiaTheme="majorEastAsia" w:hint="eastAsia"/>
          <w:sz w:val="24"/>
        </w:rPr>
        <w:t>、</w:t>
      </w:r>
      <w:r>
        <w:rPr>
          <w:rFonts w:eastAsiaTheme="majorEastAsia" w:hint="eastAsia"/>
          <w:sz w:val="24"/>
        </w:rPr>
        <w:t>地点</w:t>
      </w:r>
      <w:r w:rsidRPr="00DA7997">
        <w:rPr>
          <w:rFonts w:eastAsiaTheme="majorEastAsia" w:hint="eastAsia"/>
          <w:sz w:val="24"/>
        </w:rPr>
        <w:t>：</w:t>
      </w:r>
      <w:r w:rsidR="009C0329">
        <w:rPr>
          <w:rFonts w:eastAsiaTheme="majorEastAsia" w:hint="eastAsia"/>
          <w:sz w:val="24"/>
        </w:rPr>
        <w:t>盛世华</w:t>
      </w:r>
      <w:proofErr w:type="gramStart"/>
      <w:r w:rsidR="009C0329">
        <w:rPr>
          <w:rFonts w:eastAsiaTheme="majorEastAsia" w:hint="eastAsia"/>
          <w:sz w:val="24"/>
        </w:rPr>
        <w:t>庭所在</w:t>
      </w:r>
      <w:proofErr w:type="gramEnd"/>
      <w:r w:rsidR="009C0329">
        <w:rPr>
          <w:rFonts w:eastAsiaTheme="majorEastAsia" w:hint="eastAsia"/>
          <w:sz w:val="24"/>
        </w:rPr>
        <w:t>的盛家社区、银</w:t>
      </w:r>
      <w:proofErr w:type="gramStart"/>
      <w:r w:rsidR="009C0329">
        <w:rPr>
          <w:rFonts w:eastAsiaTheme="majorEastAsia" w:hint="eastAsia"/>
          <w:sz w:val="24"/>
        </w:rPr>
        <w:t>店弄所在</w:t>
      </w:r>
      <w:proofErr w:type="gramEnd"/>
      <w:r w:rsidR="009C0329">
        <w:rPr>
          <w:rFonts w:eastAsiaTheme="majorEastAsia" w:hint="eastAsia"/>
          <w:sz w:val="24"/>
        </w:rPr>
        <w:t>的中街社区、骆驼街道</w:t>
      </w:r>
      <w:r>
        <w:rPr>
          <w:rFonts w:eastAsiaTheme="majorEastAsia" w:hint="eastAsia"/>
          <w:sz w:val="24"/>
        </w:rPr>
        <w:t>公告栏。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 w:hint="eastAsia"/>
          <w:sz w:val="24"/>
        </w:rPr>
        <w:t>2</w:t>
      </w:r>
      <w:r>
        <w:rPr>
          <w:rFonts w:eastAsiaTheme="majorEastAsia" w:hint="eastAsia"/>
          <w:sz w:val="24"/>
        </w:rPr>
        <w:t>、时间：</w:t>
      </w:r>
      <w:r w:rsidRPr="00DA7997">
        <w:rPr>
          <w:rFonts w:eastAsiaTheme="majorEastAsia" w:hint="eastAsia"/>
          <w:sz w:val="24"/>
        </w:rPr>
        <w:t>2019</w:t>
      </w:r>
      <w:r w:rsidRPr="00DA7997">
        <w:rPr>
          <w:rFonts w:eastAsiaTheme="majorEastAsia" w:hint="eastAsia"/>
          <w:sz w:val="24"/>
        </w:rPr>
        <w:t>年</w:t>
      </w:r>
      <w:r w:rsidR="009C0329">
        <w:rPr>
          <w:rFonts w:eastAsiaTheme="majorEastAsia"/>
          <w:sz w:val="24"/>
        </w:rPr>
        <w:t>9</w:t>
      </w:r>
      <w:r w:rsidRPr="00DA7997">
        <w:rPr>
          <w:rFonts w:eastAsiaTheme="majorEastAsia" w:hint="eastAsia"/>
          <w:sz w:val="24"/>
        </w:rPr>
        <w:t>月</w:t>
      </w:r>
      <w:r w:rsidR="009C0329">
        <w:rPr>
          <w:rFonts w:eastAsiaTheme="majorEastAsia"/>
          <w:sz w:val="24"/>
        </w:rPr>
        <w:t>17</w:t>
      </w:r>
      <w:r w:rsidRPr="00DA7997">
        <w:rPr>
          <w:rFonts w:eastAsiaTheme="majorEastAsia" w:hint="eastAsia"/>
          <w:sz w:val="24"/>
        </w:rPr>
        <w:t>日</w:t>
      </w:r>
      <w:r w:rsidRPr="00DA7997">
        <w:rPr>
          <w:rFonts w:eastAsiaTheme="majorEastAsia" w:hint="eastAsia"/>
          <w:sz w:val="24"/>
        </w:rPr>
        <w:t>~2019</w:t>
      </w:r>
      <w:r w:rsidRPr="00DA7997">
        <w:rPr>
          <w:rFonts w:eastAsiaTheme="majorEastAsia" w:hint="eastAsia"/>
          <w:sz w:val="24"/>
        </w:rPr>
        <w:t>年</w:t>
      </w:r>
      <w:r w:rsidR="009C0329">
        <w:rPr>
          <w:rFonts w:eastAsiaTheme="majorEastAsia"/>
          <w:sz w:val="24"/>
        </w:rPr>
        <w:t>9</w:t>
      </w:r>
      <w:r w:rsidRPr="00DA7997">
        <w:rPr>
          <w:rFonts w:eastAsiaTheme="majorEastAsia" w:hint="eastAsia"/>
          <w:sz w:val="24"/>
        </w:rPr>
        <w:t>月</w:t>
      </w:r>
      <w:r w:rsidR="009C0329">
        <w:rPr>
          <w:rFonts w:eastAsiaTheme="majorEastAsia"/>
          <w:sz w:val="24"/>
        </w:rPr>
        <w:t>29</w:t>
      </w:r>
      <w:r w:rsidRPr="00DA7997">
        <w:rPr>
          <w:rFonts w:eastAsiaTheme="majorEastAsia" w:hint="eastAsia"/>
          <w:sz w:val="24"/>
        </w:rPr>
        <w:t>日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>
        <w:rPr>
          <w:rFonts w:eastAsiaTheme="majorEastAsia" w:hint="eastAsia"/>
          <w:sz w:val="24"/>
        </w:rPr>
        <w:t>3</w:t>
      </w:r>
      <w:r>
        <w:rPr>
          <w:rFonts w:eastAsiaTheme="majorEastAsia" w:hint="eastAsia"/>
          <w:sz w:val="24"/>
        </w:rPr>
        <w:t>、照片：</w:t>
      </w:r>
      <w:r w:rsidR="005043E7">
        <w:rPr>
          <w:rFonts w:eastAsiaTheme="majorEastAsia"/>
          <w:sz w:val="24"/>
        </w:rPr>
        <w:t>见图</w:t>
      </w:r>
      <w:r w:rsidR="005043E7">
        <w:rPr>
          <w:rFonts w:eastAsiaTheme="majorEastAsia"/>
          <w:sz w:val="24"/>
        </w:rPr>
        <w:t>3</w:t>
      </w:r>
      <w:r w:rsidR="005043E7">
        <w:rPr>
          <w:rFonts w:eastAsiaTheme="majorEastAsia" w:hint="eastAsia"/>
          <w:sz w:val="24"/>
        </w:rPr>
        <w:t>-</w:t>
      </w:r>
      <w:r w:rsidR="005043E7">
        <w:rPr>
          <w:rFonts w:eastAsiaTheme="majorEastAsia"/>
          <w:sz w:val="24"/>
        </w:rPr>
        <w:t>4</w:t>
      </w:r>
    </w:p>
    <w:p w:rsidR="00C44174" w:rsidRDefault="00C44174" w:rsidP="00C44174">
      <w:pPr>
        <w:pStyle w:val="3"/>
        <w:tabs>
          <w:tab w:val="num" w:pos="567"/>
        </w:tabs>
      </w:pPr>
      <w:r>
        <w:t>其他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CD2A78">
        <w:rPr>
          <w:rFonts w:eastAsiaTheme="majorEastAsia" w:hint="eastAsia"/>
          <w:sz w:val="24"/>
        </w:rPr>
        <w:t>公开征求意见稿公示阶段，未采取其他公开方式</w:t>
      </w:r>
      <w:r w:rsidRPr="00AF0CA3">
        <w:rPr>
          <w:rFonts w:eastAsiaTheme="majorEastAsia"/>
          <w:sz w:val="24"/>
        </w:rPr>
        <w:t>。</w:t>
      </w:r>
    </w:p>
    <w:p w:rsidR="00C44174" w:rsidRDefault="00C44174" w:rsidP="00C44174">
      <w:pPr>
        <w:pStyle w:val="2"/>
      </w:pPr>
      <w:bookmarkStart w:id="20" w:name="_Toc21614823"/>
      <w:r>
        <w:rPr>
          <w:rFonts w:hint="eastAsia"/>
        </w:rPr>
        <w:t>查阅情况</w:t>
      </w:r>
      <w:bookmarkEnd w:id="20"/>
    </w:p>
    <w:p w:rsidR="00C44174" w:rsidRDefault="00C44174" w:rsidP="00C44174">
      <w:pPr>
        <w:pStyle w:val="3"/>
        <w:tabs>
          <w:tab w:val="num" w:pos="567"/>
        </w:tabs>
      </w:pPr>
      <w:r>
        <w:rPr>
          <w:rFonts w:hint="eastAsia"/>
        </w:rPr>
        <w:t>查阅场所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 w:rsidR="009C0329" w:rsidRPr="009C0329">
        <w:rPr>
          <w:sz w:val="24"/>
        </w:rPr>
        <w:t>http://www.nbmetro.com/news_media.php?info/2447</w:t>
      </w:r>
      <w:r>
        <w:rPr>
          <w:sz w:val="24"/>
        </w:rPr>
        <w:t>查阅电子版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、我公司所在地：</w:t>
      </w:r>
      <w:r w:rsidR="009C0329" w:rsidRPr="009C0329">
        <w:rPr>
          <w:rFonts w:hint="eastAsia"/>
          <w:sz w:val="24"/>
        </w:rPr>
        <w:t>宁波市</w:t>
      </w:r>
      <w:proofErr w:type="gramStart"/>
      <w:r w:rsidR="009C0329" w:rsidRPr="009C0329">
        <w:rPr>
          <w:rFonts w:hint="eastAsia"/>
          <w:sz w:val="24"/>
        </w:rPr>
        <w:t>宁穿路</w:t>
      </w:r>
      <w:proofErr w:type="gramEnd"/>
      <w:r w:rsidR="009C0329" w:rsidRPr="009C0329">
        <w:rPr>
          <w:rFonts w:hint="eastAsia"/>
          <w:sz w:val="24"/>
        </w:rPr>
        <w:t>3399</w:t>
      </w:r>
      <w:r w:rsidR="009C0329" w:rsidRPr="009C0329">
        <w:rPr>
          <w:rFonts w:hint="eastAsia"/>
          <w:sz w:val="24"/>
        </w:rPr>
        <w:t>号</w:t>
      </w:r>
      <w:r>
        <w:rPr>
          <w:rFonts w:hint="eastAsia"/>
          <w:sz w:val="24"/>
        </w:rPr>
        <w:t>查阅纸质版</w:t>
      </w:r>
    </w:p>
    <w:p w:rsidR="00C44174" w:rsidRDefault="00C44174" w:rsidP="00C44174">
      <w:pPr>
        <w:pStyle w:val="3"/>
        <w:tabs>
          <w:tab w:val="num" w:pos="567"/>
        </w:tabs>
      </w:pPr>
      <w:r>
        <w:rPr>
          <w:rFonts w:hint="eastAsia"/>
        </w:rPr>
        <w:lastRenderedPageBreak/>
        <w:t>查阅情况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302987">
        <w:rPr>
          <w:rFonts w:hint="eastAsia"/>
          <w:sz w:val="24"/>
        </w:rPr>
        <w:t>环境影响报告书征求意见稿</w:t>
      </w:r>
      <w:r>
        <w:rPr>
          <w:rFonts w:hint="eastAsia"/>
          <w:sz w:val="24"/>
        </w:rPr>
        <w:t>电子版</w:t>
      </w:r>
      <w:r w:rsidRPr="00302987">
        <w:rPr>
          <w:rFonts w:hint="eastAsia"/>
          <w:sz w:val="24"/>
        </w:rPr>
        <w:t>在</w:t>
      </w:r>
      <w:r>
        <w:rPr>
          <w:rFonts w:hint="eastAsia"/>
          <w:sz w:val="24"/>
        </w:rPr>
        <w:t>我公司网站</w:t>
      </w:r>
      <w:r w:rsidRPr="00302987">
        <w:rPr>
          <w:rFonts w:hint="eastAsia"/>
          <w:sz w:val="24"/>
        </w:rPr>
        <w:t>（</w:t>
      </w:r>
      <w:r w:rsidR="009C0329" w:rsidRPr="009C0329">
        <w:rPr>
          <w:sz w:val="24"/>
        </w:rPr>
        <w:t>http://www.nbmetro.com/index.php</w:t>
      </w:r>
      <w:r w:rsidRPr="00302987">
        <w:rPr>
          <w:rFonts w:hint="eastAsia"/>
          <w:sz w:val="24"/>
        </w:rPr>
        <w:t>）</w:t>
      </w:r>
      <w:r>
        <w:rPr>
          <w:rFonts w:hint="eastAsia"/>
          <w:sz w:val="24"/>
        </w:rPr>
        <w:t>可供公众查阅。</w:t>
      </w:r>
    </w:p>
    <w:p w:rsidR="00C44174" w:rsidRPr="00D12FF2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公示期间，我公司有环境影响报告书征求意见稿</w:t>
      </w:r>
      <w:r w:rsidR="00BE55D4">
        <w:rPr>
          <w:rFonts w:hint="eastAsia"/>
          <w:sz w:val="24"/>
        </w:rPr>
        <w:t>纸质版</w:t>
      </w:r>
      <w:r w:rsidRPr="00302987">
        <w:rPr>
          <w:rFonts w:hint="eastAsia"/>
          <w:sz w:val="24"/>
        </w:rPr>
        <w:t>，网络公示、</w:t>
      </w:r>
      <w:r>
        <w:rPr>
          <w:rFonts w:hint="eastAsia"/>
          <w:sz w:val="24"/>
        </w:rPr>
        <w:t>报刊公示和</w:t>
      </w:r>
      <w:r w:rsidRPr="00302987">
        <w:rPr>
          <w:rFonts w:hint="eastAsia"/>
          <w:sz w:val="24"/>
        </w:rPr>
        <w:t>张贴布告中载明了公众查阅纸质报告书的方式和途径，并提供了联系地址和联系电话等，公示期间</w:t>
      </w:r>
      <w:r>
        <w:rPr>
          <w:rFonts w:hint="eastAsia"/>
          <w:sz w:val="24"/>
        </w:rPr>
        <w:t>我公司</w:t>
      </w:r>
      <w:r w:rsidRPr="00302987">
        <w:rPr>
          <w:rFonts w:hint="eastAsia"/>
          <w:sz w:val="24"/>
        </w:rPr>
        <w:t>未收到公众要求查阅纸质报告书的电话、邮件或信函。</w:t>
      </w:r>
    </w:p>
    <w:p w:rsidR="00C44174" w:rsidRDefault="00C44174" w:rsidP="00C44174">
      <w:pPr>
        <w:pStyle w:val="2"/>
      </w:pPr>
      <w:bookmarkStart w:id="21" w:name="_Toc21614824"/>
      <w:r>
        <w:rPr>
          <w:rFonts w:hint="eastAsia"/>
        </w:rPr>
        <w:t>公众提出</w:t>
      </w:r>
      <w:r>
        <w:t>意见情况</w:t>
      </w:r>
      <w:bookmarkEnd w:id="21"/>
    </w:p>
    <w:p w:rsidR="00C44174" w:rsidRPr="0048668A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48668A">
        <w:rPr>
          <w:rFonts w:eastAsiaTheme="majorEastAsia" w:hint="eastAsia"/>
          <w:sz w:val="24"/>
        </w:rPr>
        <w:t>本次公开征求</w:t>
      </w:r>
      <w:r>
        <w:rPr>
          <w:rFonts w:eastAsiaTheme="majorEastAsia" w:hint="eastAsia"/>
          <w:sz w:val="24"/>
        </w:rPr>
        <w:t>意见稿</w:t>
      </w:r>
      <w:r>
        <w:rPr>
          <w:rFonts w:eastAsiaTheme="majorEastAsia"/>
          <w:sz w:val="24"/>
        </w:rPr>
        <w:t>公示</w:t>
      </w:r>
      <w:r w:rsidRPr="0048668A">
        <w:rPr>
          <w:rFonts w:eastAsiaTheme="majorEastAsia" w:hint="eastAsia"/>
          <w:sz w:val="24"/>
        </w:rPr>
        <w:t>阶段，</w:t>
      </w:r>
      <w:r w:rsidRPr="00DF3435">
        <w:rPr>
          <w:rFonts w:eastAsiaTheme="majorEastAsia" w:hint="eastAsia"/>
          <w:sz w:val="24"/>
        </w:rPr>
        <w:t>未收到居民和企事业团体反馈意见</w:t>
      </w:r>
      <w:r w:rsidRPr="0048668A">
        <w:rPr>
          <w:rFonts w:eastAsiaTheme="majorEastAsia" w:hint="eastAsia"/>
          <w:sz w:val="24"/>
        </w:rPr>
        <w:t>。</w:t>
      </w:r>
    </w:p>
    <w:p w:rsidR="00C44174" w:rsidRPr="00302987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9C0329" w:rsidP="00C4417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68AF58B">
            <wp:extent cx="5273675" cy="6621145"/>
            <wp:effectExtent l="0" t="0" r="317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62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4174" w:rsidRDefault="00C44174" w:rsidP="00C4417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B16DEC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B16DEC">
        <w:rPr>
          <w:noProof/>
        </w:rPr>
        <w:t>1</w:t>
      </w:r>
      <w:r>
        <w:fldChar w:fldCharType="end"/>
      </w:r>
      <w:r>
        <w:t xml:space="preserve">  </w:t>
      </w:r>
      <w:r>
        <w:t>公司网站征求意见稿公示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621E7C" w:rsidRDefault="00AD50CE" w:rsidP="00C44174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993AD" wp14:editId="097311AB">
                <wp:simplePos x="0" y="0"/>
                <wp:positionH relativeFrom="margin">
                  <wp:align>right</wp:align>
                </wp:positionH>
                <wp:positionV relativeFrom="paragraph">
                  <wp:posOffset>4747260</wp:posOffset>
                </wp:positionV>
                <wp:extent cx="1447800" cy="1362075"/>
                <wp:effectExtent l="19050" t="1905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620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589F5" id="矩形 8" o:spid="_x0000_s1026" style="position:absolute;left:0;text-align:left;margin-left:62.8pt;margin-top:373.8pt;width:114pt;height:107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" filled="f" strokecolor="red" strokeweight="2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3F785A" wp14:editId="22F8FB46">
            <wp:extent cx="5810250" cy="88454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93" b="927"/>
                    <a:stretch/>
                  </pic:blipFill>
                  <pic:spPr bwMode="auto">
                    <a:xfrm>
                      <a:off x="0" y="0"/>
                      <a:ext cx="5816191" cy="88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E7C" w:rsidRDefault="00C44174" w:rsidP="00C44174">
      <w:pPr>
        <w:pStyle w:val="a9"/>
        <w:rPr>
          <w:rFonts w:ascii="Times New Roman" w:eastAsiaTheme="majorEastAsia" w:hAnsi="Times New Roman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B16DEC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B16DEC">
        <w:rPr>
          <w:noProof/>
        </w:rPr>
        <w:t>2</w:t>
      </w:r>
      <w:r>
        <w:fldChar w:fldCharType="end"/>
      </w:r>
      <w:r>
        <w:t xml:space="preserve">  </w:t>
      </w:r>
      <w:r w:rsidR="00AD50CE">
        <w:rPr>
          <w:rFonts w:hint="eastAsia"/>
        </w:rPr>
        <w:t>宁波</w:t>
      </w:r>
      <w:r>
        <w:t>日报</w:t>
      </w:r>
      <w:r w:rsidRPr="007E6C59">
        <w:rPr>
          <w:rFonts w:hint="eastAsia"/>
        </w:rPr>
        <w:t>征求意见稿</w:t>
      </w:r>
      <w:r>
        <w:rPr>
          <w:rFonts w:ascii="Times New Roman" w:eastAsiaTheme="majorEastAsia" w:hAnsi="Times New Roman" w:hint="eastAsia"/>
        </w:rPr>
        <w:t>公示</w:t>
      </w:r>
      <w:r w:rsidR="00621E7C">
        <w:rPr>
          <w:rFonts w:ascii="Times New Roman" w:eastAsiaTheme="majorEastAsia" w:hAnsi="Times New Roman" w:hint="eastAsia"/>
        </w:rPr>
        <w:t>（</w:t>
      </w:r>
      <w:r w:rsidR="00AD50CE">
        <w:rPr>
          <w:rFonts w:ascii="Times New Roman" w:eastAsiaTheme="majorEastAsia" w:hAnsi="Times New Roman"/>
        </w:rPr>
        <w:t>9</w:t>
      </w:r>
      <w:r w:rsidR="00621E7C">
        <w:rPr>
          <w:rFonts w:ascii="Times New Roman" w:eastAsiaTheme="majorEastAsia" w:hAnsi="Times New Roman" w:hint="eastAsia"/>
        </w:rPr>
        <w:t>月</w:t>
      </w:r>
      <w:r w:rsidR="00AD50CE">
        <w:rPr>
          <w:rFonts w:ascii="Times New Roman" w:eastAsiaTheme="majorEastAsia" w:hAnsi="Times New Roman"/>
        </w:rPr>
        <w:t>17</w:t>
      </w:r>
      <w:r w:rsidR="00621E7C">
        <w:rPr>
          <w:rFonts w:ascii="Times New Roman" w:eastAsiaTheme="majorEastAsia" w:hAnsi="Times New Roman" w:hint="eastAsia"/>
        </w:rPr>
        <w:t>日）</w:t>
      </w:r>
    </w:p>
    <w:p w:rsidR="00621E7C" w:rsidRPr="00621E7C" w:rsidRDefault="00621E7C" w:rsidP="00621E7C">
      <w:pPr>
        <w:pStyle w:val="2TimesNewRoman"/>
        <w:ind w:firstLine="480"/>
        <w:sectPr w:rsidR="00621E7C" w:rsidRPr="00621E7C" w:rsidSect="00417F44">
          <w:headerReference w:type="default" r:id="rId13"/>
          <w:footerReference w:type="default" r:id="rId14"/>
          <w:pgSz w:w="11906" w:h="16838"/>
          <w:pgMar w:top="1134" w:right="1418" w:bottom="1134" w:left="1418" w:header="851" w:footer="992" w:gutter="0"/>
          <w:pgNumType w:start="1"/>
          <w:cols w:space="425"/>
          <w:docGrid w:type="lines" w:linePitch="312"/>
        </w:sectPr>
      </w:pPr>
    </w:p>
    <w:p w:rsidR="00C44174" w:rsidRDefault="00621E7C" w:rsidP="00C44174">
      <w:pPr>
        <w:pStyle w:val="a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D4840F" wp14:editId="3DDB0383">
                <wp:simplePos x="0" y="0"/>
                <wp:positionH relativeFrom="column">
                  <wp:posOffset>2861945</wp:posOffset>
                </wp:positionH>
                <wp:positionV relativeFrom="paragraph">
                  <wp:posOffset>4671060</wp:posOffset>
                </wp:positionV>
                <wp:extent cx="1457325" cy="1390650"/>
                <wp:effectExtent l="19050" t="19050" r="2857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3906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7CA4B" id="矩形 9" o:spid="_x0000_s1026" style="position:absolute;left:0;text-align:left;margin-left:225.35pt;margin-top:367.8pt;width:114.75pt;height:1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" filled="f" strokecolor="red" strokeweight="2.5pt"/>
            </w:pict>
          </mc:Fallback>
        </mc:AlternateContent>
      </w:r>
      <w:r w:rsidR="00AD50CE">
        <w:rPr>
          <w:noProof/>
        </w:rPr>
        <w:drawing>
          <wp:inline distT="0" distB="0" distL="0" distR="0" wp14:anchorId="4E933540">
            <wp:extent cx="5810250" cy="882776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" b="915"/>
                    <a:stretch/>
                  </pic:blipFill>
                  <pic:spPr bwMode="auto">
                    <a:xfrm>
                      <a:off x="0" y="0"/>
                      <a:ext cx="5812664" cy="88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E7C" w:rsidRDefault="00621E7C" w:rsidP="00621E7C">
      <w:pPr>
        <w:pStyle w:val="a9"/>
        <w:rPr>
          <w:rFonts w:ascii="Times New Roman" w:eastAsiaTheme="majorEastAsia" w:hAnsi="Times New Roman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B16DEC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B16DEC">
        <w:rPr>
          <w:noProof/>
        </w:rPr>
        <w:t>3</w:t>
      </w:r>
      <w:r>
        <w:fldChar w:fldCharType="end"/>
      </w:r>
      <w:r>
        <w:t xml:space="preserve">  </w:t>
      </w:r>
      <w:r w:rsidR="00AD50CE">
        <w:rPr>
          <w:rFonts w:hint="eastAsia"/>
        </w:rPr>
        <w:t>宁波</w:t>
      </w:r>
      <w:r>
        <w:t>日报</w:t>
      </w:r>
      <w:r w:rsidRPr="007E6C59">
        <w:rPr>
          <w:rFonts w:hint="eastAsia"/>
        </w:rPr>
        <w:t>征求意见稿</w:t>
      </w:r>
      <w:r>
        <w:rPr>
          <w:rFonts w:ascii="Times New Roman" w:eastAsiaTheme="majorEastAsia" w:hAnsi="Times New Roman" w:hint="eastAsia"/>
        </w:rPr>
        <w:t>公示（</w:t>
      </w:r>
      <w:r w:rsidR="00AD50CE">
        <w:rPr>
          <w:rFonts w:ascii="Times New Roman" w:eastAsiaTheme="majorEastAsia" w:hAnsi="Times New Roman"/>
        </w:rPr>
        <w:t>9</w:t>
      </w:r>
      <w:r>
        <w:rPr>
          <w:rFonts w:ascii="Times New Roman" w:eastAsiaTheme="majorEastAsia" w:hAnsi="Times New Roman" w:hint="eastAsia"/>
        </w:rPr>
        <w:t>月</w:t>
      </w:r>
      <w:r w:rsidR="00AD50CE">
        <w:rPr>
          <w:rFonts w:ascii="Times New Roman" w:eastAsiaTheme="majorEastAsia" w:hAnsi="Times New Roman"/>
        </w:rPr>
        <w:t>2</w:t>
      </w:r>
      <w:r>
        <w:rPr>
          <w:rFonts w:ascii="Times New Roman" w:eastAsiaTheme="majorEastAsia" w:hAnsi="Times New Roman"/>
        </w:rPr>
        <w:t>3</w:t>
      </w:r>
      <w:r>
        <w:rPr>
          <w:rFonts w:ascii="Times New Roman" w:eastAsiaTheme="majorEastAsia" w:hAnsi="Times New Roman" w:hint="eastAsia"/>
        </w:rPr>
        <w:t>日）</w:t>
      </w:r>
    </w:p>
    <w:p w:rsidR="00621E7C" w:rsidRPr="00621E7C" w:rsidRDefault="00621E7C" w:rsidP="00621E7C">
      <w:pPr>
        <w:pStyle w:val="2TimesNewRoman"/>
        <w:ind w:firstLine="480"/>
        <w:sectPr w:rsidR="00621E7C" w:rsidRPr="00621E7C" w:rsidSect="00DF649C">
          <w:headerReference w:type="default" r:id="rId16"/>
          <w:footerReference w:type="default" r:id="rId17"/>
          <w:pgSz w:w="11906" w:h="16838"/>
          <w:pgMar w:top="1134" w:right="1418" w:bottom="1134" w:left="1418" w:header="851" w:footer="992" w:gutter="0"/>
          <w:cols w:space="425"/>
          <w:docGrid w:type="lines" w:linePitch="312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81"/>
        <w:gridCol w:w="5379"/>
      </w:tblGrid>
      <w:tr w:rsidR="004C72F4" w:rsidRPr="00CC5ED9" w:rsidTr="004C72F4">
        <w:trPr>
          <w:jc w:val="center"/>
        </w:trPr>
        <w:tc>
          <w:tcPr>
            <w:tcW w:w="3681" w:type="dxa"/>
            <w:vAlign w:val="center"/>
          </w:tcPr>
          <w:p w:rsidR="00C44174" w:rsidRPr="00CC5ED9" w:rsidRDefault="004C72F4" w:rsidP="00BE55D4">
            <w:pPr>
              <w:pStyle w:val="12"/>
            </w:pPr>
            <w:r w:rsidRPr="004C72F4">
              <w:rPr>
                <w:noProof/>
              </w:rPr>
              <w:lastRenderedPageBreak/>
              <w:drawing>
                <wp:inline distT="0" distB="0" distL="0" distR="0">
                  <wp:extent cx="2781265" cy="2266985"/>
                  <wp:effectExtent l="9208" t="0" r="0" b="0"/>
                  <wp:docPr id="25" name="图片 25" descr="D:\项目环评\2019年\骆驼三号线车站\第二轮公示\IMG_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项目环评\2019年\骆驼三号线车站\第二轮公示\IMG_5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2" t="4054" r="8709" b="6004"/>
                          <a:stretch/>
                        </pic:blipFill>
                        <pic:spPr bwMode="auto">
                          <a:xfrm rot="5400000">
                            <a:off x="0" y="0"/>
                            <a:ext cx="2784222" cy="226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:rsidR="00C44174" w:rsidRPr="00CC5ED9" w:rsidRDefault="004C72F4" w:rsidP="00BE55D4">
            <w:pPr>
              <w:pStyle w:val="12"/>
            </w:pPr>
            <w:r w:rsidRPr="004C72F4">
              <w:rPr>
                <w:noProof/>
              </w:rPr>
              <w:drawing>
                <wp:inline distT="0" distB="0" distL="0" distR="0">
                  <wp:extent cx="3400425" cy="2751955"/>
                  <wp:effectExtent l="0" t="0" r="0" b="0"/>
                  <wp:docPr id="24" name="图片 24" descr="D:\项目环评\2019年\骆驼三号线车站\第二轮公示\IMG_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项目环评\2019年\骆驼三号线车站\第二轮公示\IMG_50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" t="1072"/>
                          <a:stretch/>
                        </pic:blipFill>
                        <pic:spPr bwMode="auto">
                          <a:xfrm>
                            <a:off x="0" y="0"/>
                            <a:ext cx="3409342" cy="275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F4" w:rsidRPr="00CC5ED9" w:rsidTr="004C72F4">
        <w:trPr>
          <w:jc w:val="center"/>
        </w:trPr>
        <w:tc>
          <w:tcPr>
            <w:tcW w:w="3681" w:type="dxa"/>
            <w:vAlign w:val="center"/>
          </w:tcPr>
          <w:p w:rsidR="00C44174" w:rsidRPr="00CC5ED9" w:rsidRDefault="00AD50CE" w:rsidP="00BE55D4">
            <w:pPr>
              <w:pStyle w:val="12"/>
            </w:pPr>
            <w:r>
              <w:rPr>
                <w:rFonts w:hint="eastAsia"/>
              </w:rPr>
              <w:t>盛家社区</w:t>
            </w:r>
            <w:r w:rsidR="00C44174" w:rsidRPr="00CC5ED9">
              <w:rPr>
                <w:rFonts w:hint="eastAsia"/>
              </w:rPr>
              <w:t>近照</w:t>
            </w:r>
          </w:p>
        </w:tc>
        <w:tc>
          <w:tcPr>
            <w:tcW w:w="5379" w:type="dxa"/>
            <w:vAlign w:val="center"/>
          </w:tcPr>
          <w:p w:rsidR="00C44174" w:rsidRPr="00CC5ED9" w:rsidRDefault="00AD50CE" w:rsidP="00BE55D4">
            <w:pPr>
              <w:pStyle w:val="12"/>
            </w:pPr>
            <w:r>
              <w:rPr>
                <w:rFonts w:hint="eastAsia"/>
              </w:rPr>
              <w:t>盛家</w:t>
            </w:r>
            <w:proofErr w:type="gramStart"/>
            <w:r>
              <w:rPr>
                <w:rFonts w:hint="eastAsia"/>
              </w:rPr>
              <w:t>社区</w:t>
            </w:r>
            <w:r w:rsidR="00C44174" w:rsidRPr="00CC5ED9">
              <w:rPr>
                <w:rFonts w:hint="eastAsia"/>
              </w:rPr>
              <w:t>远照</w:t>
            </w:r>
            <w:proofErr w:type="gramEnd"/>
          </w:p>
        </w:tc>
      </w:tr>
      <w:tr w:rsidR="004C72F4" w:rsidRPr="00CC5ED9" w:rsidTr="004C72F4">
        <w:trPr>
          <w:jc w:val="center"/>
        </w:trPr>
        <w:tc>
          <w:tcPr>
            <w:tcW w:w="3681" w:type="dxa"/>
            <w:vAlign w:val="center"/>
          </w:tcPr>
          <w:p w:rsidR="00C44174" w:rsidRDefault="004C72F4" w:rsidP="00BE55D4">
            <w:pPr>
              <w:pStyle w:val="12"/>
            </w:pPr>
            <w:r w:rsidRPr="004C72F4">
              <w:rPr>
                <w:noProof/>
              </w:rPr>
              <w:drawing>
                <wp:inline distT="0" distB="0" distL="0" distR="0">
                  <wp:extent cx="2613979" cy="2225040"/>
                  <wp:effectExtent l="3810" t="0" r="0" b="0"/>
                  <wp:docPr id="26" name="图片 26" descr="D:\项目环评\2019年\骆驼三号线车站\第二轮公示\IMG_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项目环评\2019年\骆驼三号线车站\第二轮公示\IMG_50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890"/>
                          <a:stretch/>
                        </pic:blipFill>
                        <pic:spPr bwMode="auto">
                          <a:xfrm rot="5400000">
                            <a:off x="0" y="0"/>
                            <a:ext cx="2619905" cy="223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:rsidR="00C44174" w:rsidRDefault="004C72F4" w:rsidP="00BE55D4">
            <w:pPr>
              <w:pStyle w:val="12"/>
            </w:pPr>
            <w:r w:rsidRPr="004C72F4">
              <w:rPr>
                <w:noProof/>
              </w:rPr>
              <w:drawing>
                <wp:inline distT="0" distB="0" distL="0" distR="0">
                  <wp:extent cx="3396828" cy="2547620"/>
                  <wp:effectExtent l="0" t="0" r="0" b="5080"/>
                  <wp:docPr id="27" name="图片 27" descr="D:\项目环评\2019年\骆驼三号线车站\第二轮公示\IMG_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项目环评\2019年\骆驼三号线车站\第二轮公示\IMG_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429" cy="255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F4" w:rsidRPr="00CC5ED9" w:rsidTr="004C72F4">
        <w:trPr>
          <w:jc w:val="center"/>
        </w:trPr>
        <w:tc>
          <w:tcPr>
            <w:tcW w:w="3681" w:type="dxa"/>
            <w:vAlign w:val="center"/>
          </w:tcPr>
          <w:p w:rsidR="00C44174" w:rsidRPr="00CC5ED9" w:rsidRDefault="00AD50CE" w:rsidP="00BE55D4">
            <w:pPr>
              <w:pStyle w:val="12"/>
            </w:pPr>
            <w:r>
              <w:rPr>
                <w:rFonts w:hint="eastAsia"/>
              </w:rPr>
              <w:t>中街社区</w:t>
            </w:r>
            <w:r w:rsidR="00C44174" w:rsidRPr="00CC5ED9">
              <w:rPr>
                <w:rFonts w:hint="eastAsia"/>
              </w:rPr>
              <w:t>近照</w:t>
            </w:r>
          </w:p>
        </w:tc>
        <w:tc>
          <w:tcPr>
            <w:tcW w:w="5379" w:type="dxa"/>
            <w:vAlign w:val="center"/>
          </w:tcPr>
          <w:p w:rsidR="00C44174" w:rsidRPr="00CC5ED9" w:rsidRDefault="00AD50CE" w:rsidP="00BE55D4">
            <w:pPr>
              <w:pStyle w:val="12"/>
            </w:pPr>
            <w:r>
              <w:rPr>
                <w:rFonts w:hint="eastAsia"/>
              </w:rPr>
              <w:t>中街</w:t>
            </w:r>
            <w:proofErr w:type="gramStart"/>
            <w:r>
              <w:rPr>
                <w:rFonts w:hint="eastAsia"/>
              </w:rPr>
              <w:t>社区</w:t>
            </w:r>
            <w:r w:rsidR="00C44174" w:rsidRPr="00CC5ED9">
              <w:rPr>
                <w:rFonts w:hint="eastAsia"/>
              </w:rPr>
              <w:t>远照</w:t>
            </w:r>
            <w:proofErr w:type="gramEnd"/>
          </w:p>
        </w:tc>
      </w:tr>
      <w:tr w:rsidR="004C72F4" w:rsidRPr="00CC5ED9" w:rsidTr="004C72F4">
        <w:trPr>
          <w:jc w:val="center"/>
        </w:trPr>
        <w:tc>
          <w:tcPr>
            <w:tcW w:w="3681" w:type="dxa"/>
            <w:vAlign w:val="center"/>
          </w:tcPr>
          <w:p w:rsidR="00C44174" w:rsidRPr="005C68E8" w:rsidRDefault="004C72F4" w:rsidP="00BE55D4">
            <w:pPr>
              <w:pStyle w:val="12"/>
            </w:pPr>
            <w:r w:rsidRPr="004C72F4">
              <w:rPr>
                <w:noProof/>
              </w:rPr>
              <w:drawing>
                <wp:inline distT="0" distB="0" distL="0" distR="0">
                  <wp:extent cx="2247900" cy="2550261"/>
                  <wp:effectExtent l="0" t="0" r="0" b="2540"/>
                  <wp:docPr id="21" name="图片 21" descr="D:\项目环评\2019年\骆驼三号线车站\第二轮公示\IMG_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项目环评\2019年\骆驼三号线车站\第二轮公示\IMG_5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3" r="13747"/>
                          <a:stretch/>
                        </pic:blipFill>
                        <pic:spPr bwMode="auto">
                          <a:xfrm>
                            <a:off x="0" y="0"/>
                            <a:ext cx="2253405" cy="255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:rsidR="00C44174" w:rsidRPr="005C68E8" w:rsidRDefault="004C72F4" w:rsidP="00BE55D4">
            <w:pPr>
              <w:pStyle w:val="12"/>
            </w:pPr>
            <w:r w:rsidRPr="004C72F4">
              <w:rPr>
                <w:noProof/>
              </w:rPr>
              <w:drawing>
                <wp:inline distT="0" distB="0" distL="0" distR="0">
                  <wp:extent cx="3332352" cy="2524125"/>
                  <wp:effectExtent l="0" t="0" r="1905" b="0"/>
                  <wp:docPr id="23" name="图片 23" descr="D:\项目环评\2019年\骆驼三号线车站\第二轮公示\IMG_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项目环评\2019年\骆驼三号线车站\第二轮公示\IMG_5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8" t="6533" r="15474" b="18290"/>
                          <a:stretch/>
                        </pic:blipFill>
                        <pic:spPr bwMode="auto">
                          <a:xfrm>
                            <a:off x="0" y="0"/>
                            <a:ext cx="3349669" cy="253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2F4" w:rsidRPr="00CC5ED9" w:rsidTr="004C72F4">
        <w:trPr>
          <w:jc w:val="center"/>
        </w:trPr>
        <w:tc>
          <w:tcPr>
            <w:tcW w:w="3681" w:type="dxa"/>
            <w:vAlign w:val="center"/>
          </w:tcPr>
          <w:p w:rsidR="00C44174" w:rsidRPr="00CC5ED9" w:rsidRDefault="00AD50CE" w:rsidP="00BE55D4">
            <w:pPr>
              <w:pStyle w:val="12"/>
            </w:pPr>
            <w:r>
              <w:rPr>
                <w:rFonts w:hint="eastAsia"/>
              </w:rPr>
              <w:t>骆驼街道</w:t>
            </w:r>
            <w:r w:rsidR="00C44174" w:rsidRPr="00CC5ED9">
              <w:rPr>
                <w:rFonts w:hint="eastAsia"/>
              </w:rPr>
              <w:t>近照</w:t>
            </w:r>
          </w:p>
        </w:tc>
        <w:tc>
          <w:tcPr>
            <w:tcW w:w="5379" w:type="dxa"/>
            <w:vAlign w:val="center"/>
          </w:tcPr>
          <w:p w:rsidR="00C44174" w:rsidRPr="00CC5ED9" w:rsidRDefault="00AD50CE" w:rsidP="00BE55D4">
            <w:pPr>
              <w:pStyle w:val="12"/>
            </w:pPr>
            <w:r>
              <w:rPr>
                <w:rFonts w:hint="eastAsia"/>
              </w:rPr>
              <w:t>骆驼</w:t>
            </w:r>
            <w:proofErr w:type="gramStart"/>
            <w:r>
              <w:rPr>
                <w:rFonts w:hint="eastAsia"/>
              </w:rPr>
              <w:t>街道</w:t>
            </w:r>
            <w:r w:rsidR="00C44174" w:rsidRPr="00CC5ED9">
              <w:rPr>
                <w:rFonts w:hint="eastAsia"/>
              </w:rPr>
              <w:t>远照</w:t>
            </w:r>
            <w:proofErr w:type="gramEnd"/>
          </w:p>
        </w:tc>
      </w:tr>
    </w:tbl>
    <w:p w:rsidR="00C44174" w:rsidRDefault="00C44174" w:rsidP="00C44174">
      <w:pPr>
        <w:pStyle w:val="a9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B16DEC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 w:rsidR="00B16DEC">
        <w:rPr>
          <w:noProof/>
        </w:rPr>
        <w:t>4</w:t>
      </w:r>
      <w:r>
        <w:fldChar w:fldCharType="end"/>
      </w:r>
      <w:r>
        <w:t xml:space="preserve">  </w:t>
      </w:r>
      <w:r w:rsidR="00AD50CE">
        <w:t>街道</w:t>
      </w:r>
      <w:r w:rsidR="00AD50CE">
        <w:rPr>
          <w:rFonts w:hint="eastAsia"/>
        </w:rPr>
        <w:t>、社区</w:t>
      </w:r>
      <w:r w:rsidR="00AD50CE">
        <w:t>公告栏</w:t>
      </w:r>
      <w:r>
        <w:rPr>
          <w:rFonts w:ascii="Times New Roman" w:eastAsiaTheme="majorEastAsia" w:hAnsi="Times New Roman" w:hint="eastAsia"/>
        </w:rPr>
        <w:t>公示</w:t>
      </w:r>
      <w:r>
        <w:rPr>
          <w:rFonts w:ascii="Times New Roman" w:eastAsiaTheme="majorEastAsia" w:hAnsi="Times New Roman"/>
        </w:rPr>
        <w:t>照片</w:t>
      </w:r>
    </w:p>
    <w:p w:rsidR="00C44174" w:rsidRPr="009C4754" w:rsidRDefault="00C44174" w:rsidP="00C44174">
      <w:pPr>
        <w:pStyle w:val="1"/>
        <w:tabs>
          <w:tab w:val="num" w:pos="0"/>
        </w:tabs>
      </w:pPr>
      <w:bookmarkStart w:id="22" w:name="_Toc21614825"/>
      <w:r>
        <w:rPr>
          <w:rFonts w:hint="eastAsia"/>
        </w:rPr>
        <w:lastRenderedPageBreak/>
        <w:t>其他公众参与</w:t>
      </w:r>
      <w:r w:rsidR="00460932">
        <w:rPr>
          <w:rFonts w:hint="eastAsia"/>
        </w:rPr>
        <w:t>情况</w:t>
      </w:r>
      <w:bookmarkEnd w:id="22"/>
    </w:p>
    <w:p w:rsidR="00C44174" w:rsidRDefault="00C44174" w:rsidP="00C44174">
      <w:pPr>
        <w:pStyle w:val="2"/>
      </w:pPr>
      <w:bookmarkStart w:id="23" w:name="_Toc21614826"/>
      <w:r>
        <w:rPr>
          <w:rFonts w:hint="eastAsia"/>
        </w:rPr>
        <w:t>公众座谈会</w:t>
      </w:r>
      <w:r>
        <w:t>、听证会、专家论证会</w:t>
      </w:r>
      <w:r>
        <w:rPr>
          <w:rFonts w:hint="eastAsia"/>
        </w:rPr>
        <w:t>等情况</w:t>
      </w:r>
      <w:bookmarkEnd w:id="23"/>
    </w:p>
    <w:p w:rsidR="00C44174" w:rsidRPr="00DD3BDB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DD3BDB">
        <w:rPr>
          <w:rFonts w:eastAsiaTheme="majorEastAsia" w:hint="eastAsia"/>
          <w:sz w:val="24"/>
        </w:rPr>
        <w:t>本项目</w:t>
      </w:r>
      <w:r w:rsidRPr="00DD3BDB">
        <w:rPr>
          <w:rFonts w:eastAsiaTheme="majorEastAsia"/>
          <w:sz w:val="24"/>
        </w:rPr>
        <w:t>未召开</w:t>
      </w:r>
      <w:r>
        <w:rPr>
          <w:rFonts w:eastAsiaTheme="majorEastAsia"/>
          <w:sz w:val="24"/>
        </w:rPr>
        <w:t>座谈会论证会</w:t>
      </w:r>
      <w:r>
        <w:rPr>
          <w:rFonts w:eastAsiaTheme="majorEastAsia" w:hint="eastAsia"/>
          <w:sz w:val="24"/>
        </w:rPr>
        <w:t>、</w:t>
      </w:r>
      <w:r>
        <w:rPr>
          <w:rFonts w:eastAsiaTheme="majorEastAsia"/>
          <w:sz w:val="24"/>
        </w:rPr>
        <w:t>听证会、专家论证会。</w:t>
      </w:r>
    </w:p>
    <w:p w:rsidR="00C44174" w:rsidRDefault="00C44174" w:rsidP="00C44174">
      <w:pPr>
        <w:pStyle w:val="2"/>
      </w:pPr>
      <w:bookmarkStart w:id="24" w:name="_Toc21614827"/>
      <w:r>
        <w:rPr>
          <w:rFonts w:hint="eastAsia"/>
        </w:rPr>
        <w:t>其他</w:t>
      </w:r>
      <w:r>
        <w:t>公众参与情况</w:t>
      </w:r>
      <w:bookmarkEnd w:id="24"/>
    </w:p>
    <w:p w:rsidR="00C44174" w:rsidRPr="00145C67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145C67">
        <w:rPr>
          <w:rFonts w:eastAsiaTheme="majorEastAsia" w:hint="eastAsia"/>
          <w:sz w:val="24"/>
        </w:rPr>
        <w:t>本项目</w:t>
      </w:r>
      <w:r w:rsidRPr="00DD3BDB">
        <w:rPr>
          <w:rFonts w:eastAsiaTheme="majorEastAsia"/>
          <w:sz w:val="24"/>
        </w:rPr>
        <w:t>未</w:t>
      </w:r>
      <w:r w:rsidRPr="00145C67">
        <w:rPr>
          <w:rFonts w:eastAsiaTheme="majorEastAsia"/>
          <w:sz w:val="24"/>
        </w:rPr>
        <w:t>采取其他</w:t>
      </w:r>
      <w:r w:rsidRPr="00145C67">
        <w:rPr>
          <w:rFonts w:eastAsiaTheme="majorEastAsia" w:hint="eastAsia"/>
          <w:sz w:val="24"/>
        </w:rPr>
        <w:t>方式</w:t>
      </w:r>
      <w:r w:rsidRPr="00145C67">
        <w:rPr>
          <w:rFonts w:eastAsiaTheme="majorEastAsia"/>
          <w:sz w:val="24"/>
        </w:rPr>
        <w:t>的公众参与</w:t>
      </w:r>
      <w:r w:rsidRPr="00145C67">
        <w:rPr>
          <w:rFonts w:eastAsiaTheme="majorEastAsia" w:hint="eastAsia"/>
          <w:sz w:val="24"/>
        </w:rPr>
        <w:t>。</w:t>
      </w:r>
    </w:p>
    <w:p w:rsidR="00C44174" w:rsidRDefault="00C44174" w:rsidP="00C44174">
      <w:pPr>
        <w:pStyle w:val="2"/>
      </w:pPr>
      <w:bookmarkStart w:id="25" w:name="_Toc21614828"/>
      <w:r>
        <w:rPr>
          <w:rFonts w:hint="eastAsia"/>
        </w:rPr>
        <w:t>宣传</w:t>
      </w:r>
      <w:r>
        <w:t>科普</w:t>
      </w:r>
      <w:r>
        <w:rPr>
          <w:rFonts w:hint="eastAsia"/>
        </w:rPr>
        <w:t>情况</w:t>
      </w:r>
      <w:bookmarkEnd w:id="25"/>
    </w:p>
    <w:p w:rsidR="00C44174" w:rsidRPr="00145C67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145C67">
        <w:rPr>
          <w:rFonts w:eastAsiaTheme="majorEastAsia" w:hint="eastAsia"/>
          <w:sz w:val="24"/>
        </w:rPr>
        <w:t>本项目</w:t>
      </w:r>
      <w:r w:rsidRPr="00145C67">
        <w:rPr>
          <w:rFonts w:eastAsiaTheme="majorEastAsia"/>
          <w:sz w:val="24"/>
        </w:rPr>
        <w:t>未发放科普宣传资料。</w:t>
      </w:r>
    </w:p>
    <w:p w:rsidR="00C44174" w:rsidRPr="009C4754" w:rsidRDefault="00C44174" w:rsidP="00C44174">
      <w:pPr>
        <w:pStyle w:val="1"/>
        <w:tabs>
          <w:tab w:val="num" w:pos="0"/>
        </w:tabs>
      </w:pPr>
      <w:bookmarkStart w:id="26" w:name="_Toc21614829"/>
      <w:r w:rsidRPr="009C4754">
        <w:t>公众意见处理</w:t>
      </w:r>
      <w:r>
        <w:rPr>
          <w:rFonts w:hint="eastAsia"/>
        </w:rPr>
        <w:t>情况</w:t>
      </w:r>
      <w:bookmarkEnd w:id="26"/>
    </w:p>
    <w:p w:rsidR="00C44174" w:rsidRPr="003914FC" w:rsidRDefault="00C44174" w:rsidP="00C44174">
      <w:pPr>
        <w:pStyle w:val="2"/>
      </w:pPr>
      <w:bookmarkStart w:id="27" w:name="_Toc21614830"/>
      <w:r>
        <w:rPr>
          <w:rFonts w:hint="eastAsia"/>
        </w:rPr>
        <w:t>公众意见</w:t>
      </w:r>
      <w:r>
        <w:t>概述和分析</w:t>
      </w:r>
      <w:bookmarkEnd w:id="27"/>
    </w:p>
    <w:p w:rsidR="00C44174" w:rsidRPr="00DD3BDB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DD3BDB">
        <w:rPr>
          <w:rFonts w:eastAsiaTheme="majorEastAsia"/>
          <w:sz w:val="24"/>
        </w:rPr>
        <w:t>项目公示期间未收到</w:t>
      </w:r>
      <w:r w:rsidRPr="00DD3BDB">
        <w:rPr>
          <w:rFonts w:eastAsiaTheme="majorEastAsia" w:hint="eastAsia"/>
          <w:sz w:val="24"/>
        </w:rPr>
        <w:t>居</w:t>
      </w:r>
      <w:r w:rsidRPr="00DD3BDB">
        <w:rPr>
          <w:rFonts w:eastAsiaTheme="majorEastAsia"/>
          <w:sz w:val="24"/>
        </w:rPr>
        <w:t>民和企事业团体有关投诉、意见或建议。</w:t>
      </w:r>
    </w:p>
    <w:p w:rsidR="00C44174" w:rsidRPr="003914FC" w:rsidRDefault="00C44174" w:rsidP="00C44174">
      <w:pPr>
        <w:pStyle w:val="2"/>
      </w:pPr>
      <w:bookmarkStart w:id="28" w:name="_Toc21614831"/>
      <w:r w:rsidRPr="003914FC">
        <w:t>公众意见</w:t>
      </w:r>
      <w:r>
        <w:rPr>
          <w:rFonts w:hint="eastAsia"/>
        </w:rPr>
        <w:t>采纳情况</w:t>
      </w:r>
      <w:bookmarkEnd w:id="28"/>
    </w:p>
    <w:p w:rsidR="00C44174" w:rsidRPr="00DD3BDB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  <w:r w:rsidRPr="00DD3BDB">
        <w:rPr>
          <w:rFonts w:eastAsiaTheme="majorEastAsia"/>
          <w:sz w:val="24"/>
        </w:rPr>
        <w:t>项目公示期间未收到</w:t>
      </w:r>
      <w:r w:rsidRPr="00DD3BDB">
        <w:rPr>
          <w:rFonts w:eastAsiaTheme="majorEastAsia" w:hint="eastAsia"/>
          <w:sz w:val="24"/>
        </w:rPr>
        <w:t>居</w:t>
      </w:r>
      <w:r w:rsidRPr="00DD3BDB">
        <w:rPr>
          <w:rFonts w:eastAsiaTheme="majorEastAsia"/>
          <w:sz w:val="24"/>
        </w:rPr>
        <w:t>民和企事业团体有关投诉、意见或建议。</w:t>
      </w:r>
    </w:p>
    <w:p w:rsidR="00C44174" w:rsidRPr="00264C0B" w:rsidRDefault="00C44174" w:rsidP="00C44174">
      <w:pPr>
        <w:pStyle w:val="2"/>
      </w:pPr>
      <w:bookmarkStart w:id="29" w:name="_Toc21614832"/>
      <w:r w:rsidRPr="00264C0B">
        <w:t>公众意见</w:t>
      </w:r>
      <w:r>
        <w:rPr>
          <w:rFonts w:hint="eastAsia"/>
        </w:rPr>
        <w:t>未</w:t>
      </w:r>
      <w:r w:rsidRPr="00264C0B">
        <w:t>采纳情况</w:t>
      </w:r>
      <w:bookmarkEnd w:id="29"/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D12FF2">
        <w:rPr>
          <w:sz w:val="24"/>
        </w:rPr>
        <w:t>项目公示期间未收到</w:t>
      </w:r>
      <w:r w:rsidRPr="00D12FF2">
        <w:rPr>
          <w:rFonts w:hint="eastAsia"/>
          <w:sz w:val="24"/>
        </w:rPr>
        <w:t>居</w:t>
      </w:r>
      <w:r w:rsidRPr="00D12FF2">
        <w:rPr>
          <w:sz w:val="24"/>
        </w:rPr>
        <w:t>民和企事业团体有关投诉、意见或建议。</w:t>
      </w:r>
    </w:p>
    <w:p w:rsidR="00C44174" w:rsidRDefault="00C44174" w:rsidP="00C44174">
      <w:pPr>
        <w:pStyle w:val="1"/>
        <w:tabs>
          <w:tab w:val="num" w:pos="0"/>
        </w:tabs>
      </w:pPr>
      <w:bookmarkStart w:id="30" w:name="_Toc21614833"/>
      <w:r>
        <w:rPr>
          <w:rFonts w:hint="eastAsia"/>
        </w:rPr>
        <w:t>其他</w:t>
      </w:r>
      <w:bookmarkEnd w:id="30"/>
    </w:p>
    <w:p w:rsidR="00C44174" w:rsidRPr="00D12FF2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>
        <w:rPr>
          <w:sz w:val="24"/>
        </w:rPr>
        <w:t>公众参与公示截图</w:t>
      </w:r>
      <w:r>
        <w:rPr>
          <w:rFonts w:hint="eastAsia"/>
          <w:sz w:val="24"/>
        </w:rPr>
        <w:t>、报纸和</w:t>
      </w:r>
      <w:r>
        <w:rPr>
          <w:sz w:val="24"/>
        </w:rPr>
        <w:t>照片均</w:t>
      </w:r>
      <w:r w:rsidRPr="00D12FF2">
        <w:rPr>
          <w:sz w:val="24"/>
        </w:rPr>
        <w:t>在</w:t>
      </w:r>
      <w:r>
        <w:rPr>
          <w:rFonts w:eastAsiaTheme="majorEastAsia" w:hint="eastAsia"/>
          <w:sz w:val="24"/>
        </w:rPr>
        <w:t>我</w:t>
      </w:r>
      <w:r w:rsidRPr="00A32CB5">
        <w:rPr>
          <w:rFonts w:eastAsiaTheme="majorEastAsia" w:hint="eastAsia"/>
          <w:sz w:val="24"/>
        </w:rPr>
        <w:t>公司</w:t>
      </w:r>
      <w:r>
        <w:rPr>
          <w:rFonts w:eastAsiaTheme="majorEastAsia" w:hint="eastAsia"/>
          <w:sz w:val="24"/>
        </w:rPr>
        <w:t>存档</w:t>
      </w:r>
      <w:r>
        <w:rPr>
          <w:sz w:val="24"/>
        </w:rPr>
        <w:t>备查</w:t>
      </w:r>
      <w:r w:rsidRPr="00D12FF2">
        <w:rPr>
          <w:sz w:val="24"/>
        </w:rPr>
        <w:t>。</w:t>
      </w:r>
    </w:p>
    <w:p w:rsidR="00C44174" w:rsidRDefault="00C44174" w:rsidP="00C44174">
      <w:pPr>
        <w:pStyle w:val="1"/>
        <w:tabs>
          <w:tab w:val="num" w:pos="0"/>
        </w:tabs>
      </w:pPr>
      <w:bookmarkStart w:id="31" w:name="_Toc21614834"/>
      <w:r>
        <w:rPr>
          <w:rFonts w:hint="eastAsia"/>
        </w:rPr>
        <w:t>诚信承诺</w:t>
      </w:r>
      <w:bookmarkEnd w:id="31"/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>
        <w:rPr>
          <w:sz w:val="24"/>
        </w:rPr>
        <w:t>见后</w:t>
      </w:r>
      <w:r>
        <w:rPr>
          <w:rFonts w:hint="eastAsia"/>
          <w:sz w:val="24"/>
        </w:rPr>
        <w:t>。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Pr="00CC41FB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Pr="009E3D82" w:rsidRDefault="00C44174" w:rsidP="00C44174">
      <w:pPr>
        <w:adjustRightInd w:val="0"/>
        <w:snapToGrid w:val="0"/>
        <w:spacing w:line="360" w:lineRule="auto"/>
        <w:ind w:firstLineChars="200" w:firstLine="480"/>
        <w:rPr>
          <w:rFonts w:eastAsiaTheme="majorEastAsia"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2"/>
        <w:jc w:val="center"/>
        <w:rPr>
          <w:rFonts w:eastAsiaTheme="majorEastAsia"/>
          <w:b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2"/>
        <w:jc w:val="center"/>
        <w:rPr>
          <w:rFonts w:eastAsiaTheme="majorEastAsia"/>
          <w:b/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:rsidR="00923BC7" w:rsidRDefault="00923BC7" w:rsidP="00BE55D4">
      <w:pPr>
        <w:adjustRightInd w:val="0"/>
        <w:snapToGrid w:val="0"/>
        <w:spacing w:line="360" w:lineRule="auto"/>
        <w:jc w:val="center"/>
        <w:rPr>
          <w:sz w:val="24"/>
        </w:rPr>
      </w:pPr>
    </w:p>
    <w:p w:rsidR="00923BC7" w:rsidRDefault="00923BC7" w:rsidP="00BE55D4">
      <w:pPr>
        <w:adjustRightInd w:val="0"/>
        <w:snapToGrid w:val="0"/>
        <w:spacing w:line="360" w:lineRule="auto"/>
        <w:jc w:val="center"/>
        <w:rPr>
          <w:sz w:val="24"/>
        </w:rPr>
      </w:pPr>
    </w:p>
    <w:p w:rsidR="00C44174" w:rsidRPr="00DA7997" w:rsidRDefault="00C44174" w:rsidP="00BE55D4">
      <w:pPr>
        <w:adjustRightInd w:val="0"/>
        <w:snapToGrid w:val="0"/>
        <w:spacing w:line="360" w:lineRule="auto"/>
        <w:jc w:val="center"/>
        <w:rPr>
          <w:sz w:val="36"/>
          <w:szCs w:val="36"/>
        </w:rPr>
      </w:pPr>
      <w:r w:rsidRPr="00DA7997">
        <w:rPr>
          <w:rFonts w:hint="eastAsia"/>
          <w:b/>
          <w:sz w:val="36"/>
          <w:szCs w:val="36"/>
        </w:rPr>
        <w:t>诚信承诺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:rsidR="00C44174" w:rsidRPr="00CC41FB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我单位</w:t>
      </w:r>
      <w:r w:rsidRPr="00CC41FB">
        <w:rPr>
          <w:rFonts w:hint="eastAsia"/>
          <w:sz w:val="24"/>
        </w:rPr>
        <w:t>已按照《</w:t>
      </w:r>
      <w:r w:rsidRPr="00D45EED">
        <w:rPr>
          <w:rFonts w:eastAsiaTheme="majorEastAsia" w:hint="eastAsia"/>
          <w:sz w:val="24"/>
        </w:rPr>
        <w:t>环境影响评价公众参与办法</w:t>
      </w:r>
      <w:r>
        <w:rPr>
          <w:rFonts w:eastAsiaTheme="majorEastAsia"/>
          <w:sz w:val="24"/>
        </w:rPr>
        <w:t>》</w:t>
      </w:r>
      <w:r>
        <w:rPr>
          <w:rFonts w:hint="eastAsia"/>
          <w:sz w:val="24"/>
        </w:rPr>
        <w:t>要求</w:t>
      </w:r>
      <w:r w:rsidRPr="00CC41FB">
        <w:rPr>
          <w:rFonts w:hint="eastAsia"/>
          <w:sz w:val="24"/>
        </w:rPr>
        <w:t>，在</w:t>
      </w:r>
      <w:r w:rsidR="00923BC7" w:rsidRPr="00923BC7">
        <w:rPr>
          <w:rFonts w:hint="eastAsia"/>
          <w:sz w:val="24"/>
        </w:rPr>
        <w:t>宁波市轨道交通</w:t>
      </w:r>
      <w:r w:rsidR="00923BC7" w:rsidRPr="00923BC7">
        <w:rPr>
          <w:rFonts w:hint="eastAsia"/>
          <w:sz w:val="24"/>
        </w:rPr>
        <w:t>3</w:t>
      </w:r>
      <w:r w:rsidR="00923BC7" w:rsidRPr="00923BC7">
        <w:rPr>
          <w:rFonts w:hint="eastAsia"/>
          <w:sz w:val="24"/>
        </w:rPr>
        <w:t>号线二期先行站点工程</w:t>
      </w:r>
      <w:r w:rsidRPr="00CC41FB">
        <w:rPr>
          <w:rFonts w:hint="eastAsia"/>
          <w:sz w:val="24"/>
        </w:rPr>
        <w:t>环境影响报告书编制阶段开展了公众参与工作，并按照要求编制了公众参与说明。</w:t>
      </w:r>
    </w:p>
    <w:p w:rsidR="00C44174" w:rsidRPr="00CC41FB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CC41FB">
        <w:rPr>
          <w:sz w:val="24"/>
        </w:rPr>
        <w:t xml:space="preserve"> </w:t>
      </w:r>
      <w:r>
        <w:rPr>
          <w:rFonts w:hint="eastAsia"/>
          <w:sz w:val="24"/>
        </w:rPr>
        <w:t>我单位</w:t>
      </w:r>
      <w:r w:rsidRPr="00CC41FB">
        <w:rPr>
          <w:rFonts w:hint="eastAsia"/>
          <w:sz w:val="24"/>
        </w:rPr>
        <w:t>承诺，本次提交的《</w:t>
      </w:r>
      <w:r w:rsidR="00923BC7" w:rsidRPr="00923BC7">
        <w:rPr>
          <w:rFonts w:hint="eastAsia"/>
          <w:sz w:val="24"/>
        </w:rPr>
        <w:t>宁波市轨道交通</w:t>
      </w:r>
      <w:r w:rsidR="00923BC7" w:rsidRPr="00923BC7">
        <w:rPr>
          <w:rFonts w:hint="eastAsia"/>
          <w:sz w:val="24"/>
        </w:rPr>
        <w:t>3</w:t>
      </w:r>
      <w:r w:rsidR="00923BC7" w:rsidRPr="00923BC7">
        <w:rPr>
          <w:rFonts w:hint="eastAsia"/>
          <w:sz w:val="24"/>
        </w:rPr>
        <w:t>号线二期先行站点工程</w:t>
      </w:r>
      <w:r w:rsidRPr="00CC41FB">
        <w:rPr>
          <w:rFonts w:hint="eastAsia"/>
          <w:sz w:val="24"/>
        </w:rPr>
        <w:t>环</w:t>
      </w:r>
      <w:r w:rsidR="00923BC7">
        <w:rPr>
          <w:rFonts w:hint="eastAsia"/>
          <w:sz w:val="24"/>
        </w:rPr>
        <w:t>环境影响报告书</w:t>
      </w:r>
      <w:r w:rsidRPr="00CC41FB">
        <w:rPr>
          <w:rFonts w:hint="eastAsia"/>
          <w:sz w:val="24"/>
        </w:rPr>
        <w:t>公众参与说明》内容客观、真实，未包含依法不得公开的国家秘密、商业秘密、个人隐私。如存在弄虚作假、隐瞒欺骗等情况及由此导致的一切后果由</w:t>
      </w:r>
      <w:r w:rsidR="00923BC7" w:rsidRPr="00923BC7">
        <w:rPr>
          <w:rFonts w:hint="eastAsia"/>
          <w:sz w:val="24"/>
        </w:rPr>
        <w:t>宁波市轨道交通集团有限公司</w:t>
      </w:r>
      <w:r w:rsidRPr="00CC41FB">
        <w:rPr>
          <w:rFonts w:hint="eastAsia"/>
          <w:sz w:val="24"/>
        </w:rPr>
        <w:t>承担全部责任</w:t>
      </w:r>
      <w:r>
        <w:rPr>
          <w:rFonts w:hint="eastAsia"/>
          <w:sz w:val="24"/>
        </w:rPr>
        <w:t>。</w:t>
      </w: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50" w:firstLine="600"/>
        <w:rPr>
          <w:sz w:val="24"/>
        </w:rPr>
      </w:pPr>
    </w:p>
    <w:p w:rsidR="00C44174" w:rsidRPr="00A25CD9" w:rsidRDefault="00C44174" w:rsidP="00C44174">
      <w:pPr>
        <w:adjustRightInd w:val="0"/>
        <w:snapToGrid w:val="0"/>
        <w:spacing w:line="360" w:lineRule="auto"/>
        <w:ind w:firstLineChars="1750" w:firstLine="4200"/>
        <w:rPr>
          <w:sz w:val="24"/>
        </w:rPr>
      </w:pPr>
      <w:r w:rsidRPr="00A25CD9">
        <w:rPr>
          <w:rFonts w:hint="eastAsia"/>
          <w:sz w:val="24"/>
        </w:rPr>
        <w:t>承诺单位：</w:t>
      </w:r>
      <w:r w:rsidR="00923BC7" w:rsidRPr="00923BC7">
        <w:rPr>
          <w:rFonts w:hint="eastAsia"/>
          <w:sz w:val="24"/>
        </w:rPr>
        <w:t>宁波市轨道交通集团有限公司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  <w:r w:rsidRPr="00A25CD9">
        <w:rPr>
          <w:sz w:val="24"/>
        </w:rPr>
        <w:t xml:space="preserve"> </w:t>
      </w:r>
      <w:r>
        <w:rPr>
          <w:sz w:val="24"/>
        </w:rPr>
        <w:t xml:space="preserve"> </w:t>
      </w:r>
      <w:r w:rsidRPr="00A25CD9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 xml:space="preserve">                                    </w:t>
      </w:r>
      <w:r w:rsidRPr="00A25CD9">
        <w:rPr>
          <w:rFonts w:hint="eastAsia"/>
          <w:sz w:val="24"/>
        </w:rPr>
        <w:t>承诺时间：</w:t>
      </w:r>
      <w:r>
        <w:rPr>
          <w:sz w:val="24"/>
        </w:rPr>
        <w:t>2019</w:t>
      </w:r>
      <w:r w:rsidRPr="00A25CD9">
        <w:rPr>
          <w:rFonts w:hint="eastAsia"/>
          <w:sz w:val="24"/>
        </w:rPr>
        <w:t>年</w:t>
      </w:r>
      <w:r w:rsidR="00923BC7">
        <w:rPr>
          <w:sz w:val="24"/>
        </w:rPr>
        <w:t>9</w:t>
      </w:r>
      <w:r w:rsidRPr="00A25CD9">
        <w:rPr>
          <w:rFonts w:hint="eastAsia"/>
          <w:sz w:val="24"/>
        </w:rPr>
        <w:t>月</w:t>
      </w:r>
      <w:r w:rsidR="00923BC7">
        <w:rPr>
          <w:sz w:val="24"/>
        </w:rPr>
        <w:t>30</w:t>
      </w:r>
      <w:r w:rsidRPr="00A25CD9">
        <w:rPr>
          <w:rFonts w:hint="eastAsia"/>
          <w:sz w:val="24"/>
        </w:rPr>
        <w:t>日</w:t>
      </w: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:rsidR="00C44174" w:rsidRDefault="00C44174" w:rsidP="00C44174">
      <w:pPr>
        <w:adjustRightInd w:val="0"/>
        <w:snapToGrid w:val="0"/>
        <w:spacing w:line="360" w:lineRule="auto"/>
        <w:ind w:firstLineChars="200" w:firstLine="480"/>
        <w:rPr>
          <w:sz w:val="24"/>
        </w:rPr>
      </w:pPr>
    </w:p>
    <w:p w:rsidR="00C44174" w:rsidRDefault="00C44174" w:rsidP="00C44174">
      <w:pPr>
        <w:rPr>
          <w:rFonts w:eastAsiaTheme="majorEastAsia"/>
          <w:noProof/>
        </w:rPr>
      </w:pPr>
      <w:r>
        <w:rPr>
          <w:rFonts w:eastAsiaTheme="majorEastAsia" w:hint="eastAsia"/>
          <w:noProof/>
        </w:rPr>
        <w:t xml:space="preserve">     </w:t>
      </w:r>
    </w:p>
    <w:p w:rsidR="0064123C" w:rsidRDefault="0064123C"/>
    <w:sectPr w:rsidR="0064123C" w:rsidSect="00DF649C"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70B" w:rsidRDefault="00AB770B" w:rsidP="00BE55D4">
      <w:r>
        <w:separator/>
      </w:r>
    </w:p>
  </w:endnote>
  <w:endnote w:type="continuationSeparator" w:id="0">
    <w:p w:rsidR="00AB770B" w:rsidRDefault="00AB770B" w:rsidP="00BE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5D4" w:rsidRPr="00BE55D4" w:rsidRDefault="00BE55D4">
    <w:pPr>
      <w:pStyle w:val="a4"/>
      <w:tabs>
        <w:tab w:val="clear" w:pos="4153"/>
        <w:tab w:val="clear" w:pos="8306"/>
        <w:tab w:val="center" w:pos="4535"/>
        <w:tab w:val="right" w:pos="9070"/>
      </w:tabs>
      <w:ind w:right="32"/>
      <w:rPr>
        <w:sz w:val="21"/>
        <w:szCs w:val="21"/>
      </w:rPr>
    </w:pPr>
    <w:r>
      <w:rPr>
        <w:rFonts w:hint="eastAsia"/>
      </w:rPr>
      <w:t xml:space="preserve">  </w:t>
    </w:r>
    <w:r>
      <w:tab/>
    </w:r>
    <w:r w:rsidRPr="00BE55D4">
      <w:rPr>
        <w:sz w:val="21"/>
        <w:szCs w:val="21"/>
      </w:rPr>
      <w:fldChar w:fldCharType="begin"/>
    </w:r>
    <w:r w:rsidRPr="00BE55D4">
      <w:rPr>
        <w:sz w:val="21"/>
        <w:szCs w:val="21"/>
      </w:rPr>
      <w:instrText>PAGE   \* MERGEFORMAT</w:instrText>
    </w:r>
    <w:r w:rsidRPr="00BE55D4">
      <w:rPr>
        <w:sz w:val="21"/>
        <w:szCs w:val="21"/>
      </w:rPr>
      <w:fldChar w:fldCharType="separate"/>
    </w:r>
    <w:r w:rsidR="00C144D7">
      <w:rPr>
        <w:noProof/>
        <w:sz w:val="21"/>
        <w:szCs w:val="21"/>
      </w:rPr>
      <w:t>6</w:t>
    </w:r>
    <w:r w:rsidRPr="00BE55D4">
      <w:rPr>
        <w:sz w:val="21"/>
        <w:szCs w:val="21"/>
      </w:rPr>
      <w:fldChar w:fldCharType="end"/>
    </w:r>
    <w:r w:rsidRPr="00BE55D4">
      <w:rPr>
        <w:rFonts w:hint="eastAsia"/>
        <w:sz w:val="21"/>
        <w:szCs w:val="21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E7C" w:rsidRPr="00BE55D4" w:rsidRDefault="00621E7C">
    <w:pPr>
      <w:pStyle w:val="a4"/>
      <w:tabs>
        <w:tab w:val="clear" w:pos="4153"/>
        <w:tab w:val="clear" w:pos="8306"/>
        <w:tab w:val="center" w:pos="4535"/>
        <w:tab w:val="right" w:pos="9070"/>
      </w:tabs>
      <w:ind w:right="32"/>
      <w:rPr>
        <w:sz w:val="21"/>
        <w:szCs w:val="21"/>
      </w:rPr>
    </w:pPr>
    <w:r>
      <w:rPr>
        <w:rFonts w:hint="eastAsia"/>
      </w:rPr>
      <w:t xml:space="preserve">  </w:t>
    </w:r>
    <w:r>
      <w:tab/>
    </w:r>
    <w:r w:rsidRPr="00BE55D4">
      <w:rPr>
        <w:sz w:val="21"/>
        <w:szCs w:val="21"/>
      </w:rPr>
      <w:fldChar w:fldCharType="begin"/>
    </w:r>
    <w:r w:rsidRPr="00BE55D4">
      <w:rPr>
        <w:sz w:val="21"/>
        <w:szCs w:val="21"/>
      </w:rPr>
      <w:instrText>PAGE   \* MERGEFORMAT</w:instrText>
    </w:r>
    <w:r w:rsidRPr="00BE55D4">
      <w:rPr>
        <w:sz w:val="21"/>
        <w:szCs w:val="21"/>
      </w:rPr>
      <w:fldChar w:fldCharType="separate"/>
    </w:r>
    <w:r w:rsidR="00C144D7">
      <w:rPr>
        <w:noProof/>
        <w:sz w:val="21"/>
        <w:szCs w:val="21"/>
      </w:rPr>
      <w:t>10</w:t>
    </w:r>
    <w:r w:rsidRPr="00BE55D4">
      <w:rPr>
        <w:sz w:val="21"/>
        <w:szCs w:val="21"/>
      </w:rPr>
      <w:fldChar w:fldCharType="end"/>
    </w:r>
    <w:r w:rsidRPr="00BE55D4">
      <w:rPr>
        <w:rFonts w:hint="eastAsia"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70B" w:rsidRDefault="00AB770B" w:rsidP="00BE55D4">
      <w:r>
        <w:separator/>
      </w:r>
    </w:p>
  </w:footnote>
  <w:footnote w:type="continuationSeparator" w:id="0">
    <w:p w:rsidR="00AB770B" w:rsidRDefault="00AB770B" w:rsidP="00BE5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5D4" w:rsidRDefault="00BE55D4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5D4" w:rsidRDefault="00BE55D4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F44" w:rsidRDefault="00417F44">
    <w:pPr>
      <w:pStyle w:val="a5"/>
      <w:pBdr>
        <w:bottom w:val="none" w:sz="0" w:space="0" w:color="auto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E7C" w:rsidRDefault="00621E7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EC45CD"/>
    <w:multiLevelType w:val="multilevel"/>
    <w:tmpl w:val="4CEC45CD"/>
    <w:lvl w:ilvl="0">
      <w:start w:val="1"/>
      <w:numFmt w:val="decimal"/>
      <w:pStyle w:val="1"/>
      <w:lvlText w:val="%1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174"/>
    <w:rsid w:val="00012335"/>
    <w:rsid w:val="000251D7"/>
    <w:rsid w:val="000E339F"/>
    <w:rsid w:val="001032D0"/>
    <w:rsid w:val="001A242B"/>
    <w:rsid w:val="001E0326"/>
    <w:rsid w:val="002C1159"/>
    <w:rsid w:val="00342C9C"/>
    <w:rsid w:val="00346221"/>
    <w:rsid w:val="003B5643"/>
    <w:rsid w:val="003F091D"/>
    <w:rsid w:val="00417F44"/>
    <w:rsid w:val="00460932"/>
    <w:rsid w:val="004802E8"/>
    <w:rsid w:val="004A7334"/>
    <w:rsid w:val="004C72F4"/>
    <w:rsid w:val="004D60FD"/>
    <w:rsid w:val="005043E7"/>
    <w:rsid w:val="005369EA"/>
    <w:rsid w:val="005C71E5"/>
    <w:rsid w:val="005D1380"/>
    <w:rsid w:val="00621E7C"/>
    <w:rsid w:val="0062288F"/>
    <w:rsid w:val="0063477F"/>
    <w:rsid w:val="0064123C"/>
    <w:rsid w:val="006455AE"/>
    <w:rsid w:val="0065222C"/>
    <w:rsid w:val="00674522"/>
    <w:rsid w:val="006E50BD"/>
    <w:rsid w:val="006F304D"/>
    <w:rsid w:val="00733E43"/>
    <w:rsid w:val="0075538D"/>
    <w:rsid w:val="00796180"/>
    <w:rsid w:val="007E5019"/>
    <w:rsid w:val="00802E1D"/>
    <w:rsid w:val="00850A2A"/>
    <w:rsid w:val="008A6CBF"/>
    <w:rsid w:val="008C6839"/>
    <w:rsid w:val="008E1838"/>
    <w:rsid w:val="00923BC7"/>
    <w:rsid w:val="00981502"/>
    <w:rsid w:val="009B43CC"/>
    <w:rsid w:val="009C0329"/>
    <w:rsid w:val="009C5B39"/>
    <w:rsid w:val="00A024CA"/>
    <w:rsid w:val="00A426BC"/>
    <w:rsid w:val="00A95868"/>
    <w:rsid w:val="00A97EFB"/>
    <w:rsid w:val="00AB6D10"/>
    <w:rsid w:val="00AB770B"/>
    <w:rsid w:val="00AD50CE"/>
    <w:rsid w:val="00AF66C4"/>
    <w:rsid w:val="00B07D92"/>
    <w:rsid w:val="00B16DEC"/>
    <w:rsid w:val="00BB76E8"/>
    <w:rsid w:val="00BE36F9"/>
    <w:rsid w:val="00BE55D4"/>
    <w:rsid w:val="00C144D7"/>
    <w:rsid w:val="00C44174"/>
    <w:rsid w:val="00C52A8E"/>
    <w:rsid w:val="00C846DD"/>
    <w:rsid w:val="00CB7571"/>
    <w:rsid w:val="00D0672D"/>
    <w:rsid w:val="00D17FCD"/>
    <w:rsid w:val="00D26739"/>
    <w:rsid w:val="00D36392"/>
    <w:rsid w:val="00DF649C"/>
    <w:rsid w:val="00E154CD"/>
    <w:rsid w:val="00E347B3"/>
    <w:rsid w:val="00EC76B5"/>
    <w:rsid w:val="00FC4636"/>
    <w:rsid w:val="00FC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E46ADF-C4F6-4048-92AD-11144CD94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17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aliases w:val="1.标题 1,文章标题,章,Ch,Chapter Heading,IBM Section Head,章标题,H1,H11,H12,一、,-*+,章标题 1,章节标题,h1,1st level,Section Head,l1,b1,heading 1,Heading 1 (NN),标题 1 Char2,标题 1 Char1 Char,标题 1 Char Char1 Char,-*+ Char Char1 Char,章标题 1 Char Char1 Char,h1 Char Char Char"/>
    <w:basedOn w:val="a"/>
    <w:next w:val="2TimesNewRoman"/>
    <w:link w:val="1Char"/>
    <w:qFormat/>
    <w:rsid w:val="00C44174"/>
    <w:pPr>
      <w:keepNext/>
      <w:keepLines/>
      <w:numPr>
        <w:numId w:val="1"/>
      </w:numPr>
      <w:tabs>
        <w:tab w:val="left" w:pos="0"/>
      </w:tabs>
      <w:spacing w:line="360" w:lineRule="auto"/>
      <w:outlineLvl w:val="0"/>
    </w:pPr>
    <w:rPr>
      <w:rFonts w:ascii="黑体"/>
      <w:b/>
      <w:kern w:val="44"/>
      <w:sz w:val="32"/>
      <w:szCs w:val="21"/>
    </w:rPr>
  </w:style>
  <w:style w:type="paragraph" w:styleId="2">
    <w:name w:val="heading 2"/>
    <w:aliases w:val="节,Se,Major Heading,IBM Subhead 2,h2,标题节,标题节 Char Char,节标题 1.1,Head wsa2 Char,Head wsa2,Head wsa2 Char Char Char,节标题,H2,H21,2nd level,Header 2,UNDERRUBRIK 1-2,l2,Titre2,b2,Head 2,1.1标题2,b21 Char,标题 21,A,b,wang2,标题 2 Char1,标题 2 Char Char,第一,l,节标题 Cha"/>
    <w:basedOn w:val="a"/>
    <w:next w:val="2TimesNewRoman"/>
    <w:link w:val="2Char"/>
    <w:qFormat/>
    <w:rsid w:val="00C44174"/>
    <w:pPr>
      <w:keepNext/>
      <w:keepLines/>
      <w:numPr>
        <w:ilvl w:val="1"/>
        <w:numId w:val="1"/>
      </w:numPr>
      <w:spacing w:line="360" w:lineRule="auto"/>
      <w:jc w:val="left"/>
      <w:outlineLvl w:val="1"/>
    </w:pPr>
    <w:rPr>
      <w:b/>
      <w:bCs/>
      <w:smallCaps/>
      <w:sz w:val="30"/>
      <w:szCs w:val="28"/>
    </w:rPr>
  </w:style>
  <w:style w:type="paragraph" w:styleId="3">
    <w:name w:val="heading 3"/>
    <w:aliases w:val="标题 3——1.1.1,小标题,小节标题,条标题1.1.1,3,h3,3rd level,H3,l3,CT,标题 3 Char Char Char,标题 3 Char Char Char Char Char Char,标题 3 Char Char Char Char Char,标题 3 Char Char Char Char,标题 3 Char Char Char Char Char Char Char Char Char Char,标题 3 Char Char,H31,H32,H33,u3"/>
    <w:basedOn w:val="a"/>
    <w:next w:val="2TimesNewRoman"/>
    <w:link w:val="3Char"/>
    <w:qFormat/>
    <w:rsid w:val="00C44174"/>
    <w:pPr>
      <w:keepNext/>
      <w:keepLines/>
      <w:numPr>
        <w:ilvl w:val="2"/>
        <w:numId w:val="1"/>
      </w:numPr>
      <w:tabs>
        <w:tab w:val="left" w:pos="567"/>
        <w:tab w:val="left" w:pos="900"/>
      </w:tabs>
      <w:spacing w:line="360" w:lineRule="auto"/>
      <w:outlineLvl w:val="2"/>
    </w:pPr>
    <w:rPr>
      <w:b/>
      <w:bCs/>
      <w:sz w:val="28"/>
      <w:szCs w:val="21"/>
    </w:rPr>
  </w:style>
  <w:style w:type="paragraph" w:styleId="4">
    <w:name w:val="heading 4"/>
    <w:aliases w:val="L4,Minor Heading,H4,H41,第三层条,标题 41,款标题1.1.1.1,h4 sub sub heading,白鹤滩标题 4,标题 4 Char Char Char Char Char Char Char Char,标题 33,标题 4，1.1.1.1,条标题1.1.1.1,马山4,标题 4XW Char,标题 4XW Char Char,标题 4XW Char Char Char,标题 4XW,目,段,款,h,T,4,标题 4   32,PIM 4,h4,马,1.1.1"/>
    <w:basedOn w:val="a"/>
    <w:next w:val="a"/>
    <w:link w:val="4Char"/>
    <w:qFormat/>
    <w:rsid w:val="00C44174"/>
    <w:pPr>
      <w:numPr>
        <w:ilvl w:val="3"/>
        <w:numId w:val="1"/>
      </w:numPr>
      <w:tabs>
        <w:tab w:val="left" w:pos="864"/>
      </w:tabs>
      <w:adjustRightInd w:val="0"/>
      <w:spacing w:line="360" w:lineRule="auto"/>
      <w:jc w:val="left"/>
      <w:textAlignment w:val="baseline"/>
      <w:outlineLvl w:val="3"/>
    </w:pPr>
    <w:rPr>
      <w:b/>
      <w:bCs/>
      <w:smallCaps/>
      <w:sz w:val="24"/>
    </w:rPr>
  </w:style>
  <w:style w:type="paragraph" w:styleId="5">
    <w:name w:val="heading 5"/>
    <w:aliases w:val="五,H5,H51,表头文字,标题 5 Char Char,标题 51,第四层条,标题1.1.1.1.1,标题1.1.1.1.1 Char Char Char Char Char,标题1.1.1.1.1 Char,标题 51 Char Char,标题 51 Char Char Char Char,标题 51 Char Char Char Char Char,标题 52,标题1.1.1.1.11,标题 511,标题 51 Char Char1,法律法规,Block Label,项"/>
    <w:basedOn w:val="a"/>
    <w:next w:val="a"/>
    <w:link w:val="5Char"/>
    <w:qFormat/>
    <w:rsid w:val="00C44174"/>
    <w:pPr>
      <w:keepNext/>
      <w:keepLines/>
      <w:numPr>
        <w:ilvl w:val="4"/>
        <w:numId w:val="1"/>
      </w:numPr>
      <w:tabs>
        <w:tab w:val="left" w:pos="1008"/>
      </w:tabs>
      <w:spacing w:line="312" w:lineRule="auto"/>
      <w:outlineLvl w:val="4"/>
    </w:pPr>
    <w:rPr>
      <w:b/>
      <w:bCs/>
      <w:sz w:val="24"/>
      <w:szCs w:val="28"/>
    </w:rPr>
  </w:style>
  <w:style w:type="paragraph" w:styleId="6">
    <w:name w:val="heading 6"/>
    <w:aliases w:val="H6,H61,标题 6表内文字(小四),第五层条,标题1.1.1.1.1.1,标题1.1.1.1.1.1 Char,二级项,编号正文,无节,标题8,标题6，6级标题，小四中宋粗，无序号,技术文件,无题 6,标题6,标6,. (a.),b6,标题 6，图标题,可研-标题 6"/>
    <w:basedOn w:val="a"/>
    <w:next w:val="a"/>
    <w:link w:val="6Char"/>
    <w:qFormat/>
    <w:rsid w:val="00C44174"/>
    <w:pPr>
      <w:keepNext/>
      <w:keepLines/>
      <w:widowControl/>
      <w:numPr>
        <w:ilvl w:val="5"/>
        <w:numId w:val="1"/>
      </w:numPr>
      <w:tabs>
        <w:tab w:val="left" w:pos="1152"/>
      </w:tabs>
      <w:spacing w:before="240" w:after="64" w:line="320" w:lineRule="auto"/>
      <w:jc w:val="left"/>
      <w:outlineLvl w:val="5"/>
    </w:pPr>
    <w:rPr>
      <w:rFonts w:ascii="Arial" w:eastAsia="黑体" w:hAnsi="Arial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1.标题 1 Char,文章标题 Char,章 Char,Ch Char,Chapter Heading Char,IBM Section Head Char,章标题 Char,H1 Char,H11 Char,H12 Char,一、 Char,-*+ Char,章标题 1 Char,章节标题 Char,h1 Char,1st level Char,Section Head Char,l1 Char,b1 Char,heading 1 Char,标题 1 Char2 Char"/>
    <w:basedOn w:val="a0"/>
    <w:link w:val="1"/>
    <w:rsid w:val="00C44174"/>
    <w:rPr>
      <w:rFonts w:ascii="黑体" w:eastAsia="宋体" w:hAnsi="Times New Roman" w:cs="Times New Roman"/>
      <w:b/>
      <w:kern w:val="44"/>
      <w:sz w:val="32"/>
      <w:szCs w:val="21"/>
    </w:rPr>
  </w:style>
  <w:style w:type="character" w:customStyle="1" w:styleId="2Char">
    <w:name w:val="标题 2 Char"/>
    <w:aliases w:val="节 Char,Se Char,Major Heading Char,IBM Subhead 2 Char,h2 Char,标题节 Char,标题节 Char Char Char,节标题 1.1 Char,Head wsa2 Char Char,Head wsa2 Char1,Head wsa2 Char Char Char Char,节标题 Char,H2 Char,H21 Char,2nd level Char,Header 2 Char,UNDERRUBRIK 1-2 Char"/>
    <w:basedOn w:val="a0"/>
    <w:link w:val="2"/>
    <w:rsid w:val="00C44174"/>
    <w:rPr>
      <w:rFonts w:ascii="Times New Roman" w:eastAsia="宋体" w:hAnsi="Times New Roman" w:cs="Times New Roman"/>
      <w:b/>
      <w:bCs/>
      <w:smallCaps/>
      <w:sz w:val="30"/>
      <w:szCs w:val="28"/>
    </w:rPr>
  </w:style>
  <w:style w:type="character" w:customStyle="1" w:styleId="3Char">
    <w:name w:val="标题 3 Char"/>
    <w:aliases w:val="标题 3——1.1.1 Char,小标题 Char,小节标题 Char,条标题1.1.1 Char,3 Char,h3 Char,3rd level Char,H3 Char,l3 Char,CT Char,标题 3 Char Char Char Char1,标题 3 Char Char Char Char Char Char Char,标题 3 Char Char Char Char Char Char1,标题 3 Char Char Char Char Char1"/>
    <w:basedOn w:val="a0"/>
    <w:link w:val="3"/>
    <w:rsid w:val="00C44174"/>
    <w:rPr>
      <w:rFonts w:ascii="Times New Roman" w:eastAsia="宋体" w:hAnsi="Times New Roman" w:cs="Times New Roman"/>
      <w:b/>
      <w:bCs/>
      <w:sz w:val="28"/>
      <w:szCs w:val="21"/>
    </w:rPr>
  </w:style>
  <w:style w:type="character" w:customStyle="1" w:styleId="4Char">
    <w:name w:val="标题 4 Char"/>
    <w:aliases w:val="L4 Char,Minor Heading Char,H4 Char,H41 Char,第三层条 Char,标题 41 Char,款标题1.1.1.1 Char,h4 sub sub heading Char,白鹤滩标题 4 Char,标题 4 Char Char Char Char Char Char Char Char Char,标题 33 Char,标题 4，1.1.1.1 Char,条标题1.1.1.1 Char,马山4 Char,标题 4XW Char Char1"/>
    <w:basedOn w:val="a0"/>
    <w:link w:val="4"/>
    <w:rsid w:val="00C44174"/>
    <w:rPr>
      <w:rFonts w:ascii="Times New Roman" w:eastAsia="宋体" w:hAnsi="Times New Roman" w:cs="Times New Roman"/>
      <w:b/>
      <w:bCs/>
      <w:smallCaps/>
      <w:sz w:val="24"/>
      <w:szCs w:val="24"/>
    </w:rPr>
  </w:style>
  <w:style w:type="character" w:customStyle="1" w:styleId="5Char">
    <w:name w:val="标题 5 Char"/>
    <w:aliases w:val="五 Char,H5 Char,H51 Char,表头文字 Char,标题 5 Char Char Char,标题 51 Char,第四层条 Char,标题1.1.1.1.1 Char1,标题1.1.1.1.1 Char Char Char Char Char Char,标题1.1.1.1.1 Char Char,标题 51 Char Char Char,标题 51 Char Char Char Char Char1,标题 52 Char,标题1.1.1.1.11 Char"/>
    <w:basedOn w:val="a0"/>
    <w:link w:val="5"/>
    <w:rsid w:val="00C44174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6Char">
    <w:name w:val="标题 6 Char"/>
    <w:aliases w:val="H6 Char,H61 Char,标题 6表内文字(小四) Char,第五层条 Char,标题1.1.1.1.1.1 Char1,标题1.1.1.1.1.1 Char Char,二级项 Char,编号正文 Char,无节 Char,标题8 Char,标题6，6级标题，小四中宋粗，无序号 Char,技术文件 Char,无题 6 Char,标题6 Char,标6 Char,. (a.) Char,b6 Char,标题 6，图标题 Char,可研-标题 6 Char"/>
    <w:basedOn w:val="a0"/>
    <w:link w:val="6"/>
    <w:rsid w:val="00C44174"/>
    <w:rPr>
      <w:rFonts w:ascii="Arial" w:eastAsia="黑体" w:hAnsi="Arial" w:cs="Times New Roman"/>
      <w:b/>
      <w:bCs/>
      <w:kern w:val="0"/>
      <w:sz w:val="24"/>
      <w:szCs w:val="24"/>
    </w:rPr>
  </w:style>
  <w:style w:type="character" w:styleId="a3">
    <w:name w:val="Hyperlink"/>
    <w:uiPriority w:val="99"/>
    <w:rsid w:val="00C44174"/>
    <w:rPr>
      <w:color w:val="0000FF"/>
      <w:u w:val="single"/>
    </w:rPr>
  </w:style>
  <w:style w:type="character" w:customStyle="1" w:styleId="Char">
    <w:name w:val="页脚 Char"/>
    <w:aliases w:val="123YJ Char,页脚1 Char,Footer-Even Char,fo Char,footer odd Char,odd Char,footer Final Char,页脚lpf Char"/>
    <w:link w:val="a4"/>
    <w:uiPriority w:val="99"/>
    <w:qFormat/>
    <w:rsid w:val="00C44174"/>
    <w:rPr>
      <w:sz w:val="18"/>
      <w:szCs w:val="18"/>
    </w:rPr>
  </w:style>
  <w:style w:type="character" w:customStyle="1" w:styleId="Char0">
    <w:name w:val="页眉 Char"/>
    <w:link w:val="a5"/>
    <w:uiPriority w:val="99"/>
    <w:rsid w:val="00C44174"/>
    <w:rPr>
      <w:sz w:val="18"/>
      <w:szCs w:val="18"/>
    </w:rPr>
  </w:style>
  <w:style w:type="character" w:customStyle="1" w:styleId="2TimesNewRomanChar">
    <w:name w:val="正文首行缩进 2 + Times New Roman Char"/>
    <w:link w:val="2TimesNewRoman"/>
    <w:qFormat/>
    <w:locked/>
    <w:rsid w:val="00C44174"/>
    <w:rPr>
      <w:sz w:val="24"/>
      <w:szCs w:val="24"/>
    </w:rPr>
  </w:style>
  <w:style w:type="paragraph" w:styleId="a4">
    <w:name w:val="footer"/>
    <w:aliases w:val="123YJ,页脚1,Footer-Even,fo,footer odd,odd,footer Final,页脚lpf"/>
    <w:basedOn w:val="a"/>
    <w:link w:val="Char"/>
    <w:uiPriority w:val="99"/>
    <w:rsid w:val="00C4417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C44174"/>
    <w:rPr>
      <w:rFonts w:ascii="Times New Roman" w:eastAsia="宋体" w:hAnsi="Times New Roman" w:cs="Times New Roman"/>
      <w:sz w:val="18"/>
      <w:szCs w:val="18"/>
    </w:rPr>
  </w:style>
  <w:style w:type="paragraph" w:customStyle="1" w:styleId="2TimesNewRoman">
    <w:name w:val="正文首行缩进 2 + Times New Roman"/>
    <w:basedOn w:val="a"/>
    <w:link w:val="2TimesNewRomanChar"/>
    <w:qFormat/>
    <w:rsid w:val="00C44174"/>
    <w:pPr>
      <w:tabs>
        <w:tab w:val="left" w:pos="0"/>
        <w:tab w:val="left" w:pos="870"/>
        <w:tab w:val="left" w:pos="3150"/>
      </w:tabs>
      <w:autoSpaceDE w:val="0"/>
      <w:autoSpaceDN w:val="0"/>
      <w:spacing w:line="360" w:lineRule="auto"/>
      <w:ind w:firstLineChars="200" w:firstLine="200"/>
    </w:pPr>
    <w:rPr>
      <w:rFonts w:asciiTheme="minorHAnsi" w:eastAsiaTheme="minorEastAsia" w:hAnsiTheme="minorHAnsi" w:cstheme="minorBidi"/>
      <w:sz w:val="24"/>
    </w:rPr>
  </w:style>
  <w:style w:type="paragraph" w:styleId="10">
    <w:name w:val="toc 1"/>
    <w:basedOn w:val="a"/>
    <w:next w:val="a"/>
    <w:uiPriority w:val="39"/>
    <w:rsid w:val="00C44174"/>
    <w:pPr>
      <w:tabs>
        <w:tab w:val="left" w:pos="420"/>
        <w:tab w:val="right" w:leader="dot" w:pos="8640"/>
      </w:tabs>
      <w:snapToGrid w:val="0"/>
      <w:spacing w:before="120"/>
      <w:jc w:val="left"/>
    </w:pPr>
    <w:rPr>
      <w:b/>
      <w:bCs/>
      <w:iCs/>
      <w:sz w:val="24"/>
      <w:szCs w:val="28"/>
    </w:rPr>
  </w:style>
  <w:style w:type="paragraph" w:styleId="20">
    <w:name w:val="toc 2"/>
    <w:basedOn w:val="a"/>
    <w:next w:val="a"/>
    <w:uiPriority w:val="39"/>
    <w:rsid w:val="00C44174"/>
    <w:pPr>
      <w:tabs>
        <w:tab w:val="left" w:pos="735"/>
        <w:tab w:val="right" w:leader="dot" w:pos="8610"/>
      </w:tabs>
      <w:spacing w:before="120"/>
      <w:ind w:left="210"/>
      <w:jc w:val="left"/>
    </w:pPr>
    <w:rPr>
      <w:bCs/>
      <w:sz w:val="24"/>
      <w:szCs w:val="26"/>
    </w:rPr>
  </w:style>
  <w:style w:type="paragraph" w:styleId="a5">
    <w:name w:val="header"/>
    <w:basedOn w:val="a"/>
    <w:link w:val="Char0"/>
    <w:uiPriority w:val="99"/>
    <w:rsid w:val="00C441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眉 Char1"/>
    <w:basedOn w:val="a0"/>
    <w:uiPriority w:val="99"/>
    <w:semiHidden/>
    <w:rsid w:val="00C44174"/>
    <w:rPr>
      <w:rFonts w:ascii="Times New Roman" w:eastAsia="宋体" w:hAnsi="Times New Roman" w:cs="Times New Roman"/>
      <w:sz w:val="18"/>
      <w:szCs w:val="18"/>
    </w:rPr>
  </w:style>
  <w:style w:type="paragraph" w:customStyle="1" w:styleId="a6">
    <w:name w:val="送审/报批稿"/>
    <w:basedOn w:val="a"/>
    <w:next w:val="a"/>
    <w:rsid w:val="00C44174"/>
    <w:pPr>
      <w:jc w:val="center"/>
    </w:pPr>
    <w:rPr>
      <w:rFonts w:ascii="华文新魏" w:eastAsia="华文新魏" w:cs="宋体"/>
      <w:sz w:val="44"/>
      <w:szCs w:val="20"/>
    </w:rPr>
  </w:style>
  <w:style w:type="paragraph" w:customStyle="1" w:styleId="a7">
    <w:name w:val="环境影响报告书"/>
    <w:basedOn w:val="a"/>
    <w:next w:val="a"/>
    <w:qFormat/>
    <w:rsid w:val="00C44174"/>
    <w:pPr>
      <w:jc w:val="center"/>
    </w:pPr>
    <w:rPr>
      <w:rFonts w:eastAsia="黑体" w:cs="宋体"/>
      <w:b/>
      <w:bCs/>
      <w:spacing w:val="30"/>
      <w:sz w:val="52"/>
      <w:szCs w:val="20"/>
    </w:rPr>
  </w:style>
  <w:style w:type="paragraph" w:customStyle="1" w:styleId="a8">
    <w:name w:val="封面工程项目名称"/>
    <w:basedOn w:val="a"/>
    <w:rsid w:val="00C44174"/>
    <w:pPr>
      <w:spacing w:line="360" w:lineRule="auto"/>
      <w:jc w:val="center"/>
    </w:pPr>
    <w:rPr>
      <w:rFonts w:eastAsia="楷体_GB2312" w:cs="宋体"/>
      <w:b/>
      <w:bCs/>
      <w:spacing w:val="24"/>
      <w:sz w:val="52"/>
      <w:szCs w:val="20"/>
    </w:rPr>
  </w:style>
  <w:style w:type="paragraph" w:customStyle="1" w:styleId="11">
    <w:name w:val="普通(网站)1"/>
    <w:basedOn w:val="a"/>
    <w:rsid w:val="00C44174"/>
    <w:pPr>
      <w:widowControl/>
      <w:spacing w:before="100" w:beforeAutospacing="1" w:after="100" w:afterAutospacing="1"/>
      <w:jc w:val="left"/>
    </w:pPr>
    <w:rPr>
      <w:rFonts w:ascii="宋体" w:hAnsi="宋体" w:hint="eastAsia"/>
      <w:sz w:val="24"/>
      <w:szCs w:val="20"/>
    </w:rPr>
  </w:style>
  <w:style w:type="paragraph" w:customStyle="1" w:styleId="21">
    <w:name w:val="表格文字2"/>
    <w:basedOn w:val="a"/>
    <w:link w:val="2Char0"/>
    <w:autoRedefine/>
    <w:qFormat/>
    <w:rsid w:val="00C44174"/>
    <w:pPr>
      <w:tabs>
        <w:tab w:val="left" w:pos="277"/>
        <w:tab w:val="left" w:pos="600"/>
        <w:tab w:val="left" w:pos="780"/>
        <w:tab w:val="left" w:pos="2517"/>
      </w:tabs>
      <w:adjustRightInd w:val="0"/>
      <w:jc w:val="center"/>
      <w:textAlignment w:val="baseline"/>
    </w:pPr>
    <w:rPr>
      <w:rFonts w:cs="宋体"/>
      <w:kern w:val="0"/>
      <w:szCs w:val="21"/>
    </w:rPr>
  </w:style>
  <w:style w:type="character" w:customStyle="1" w:styleId="2Char0">
    <w:name w:val="表格文字2 Char"/>
    <w:link w:val="21"/>
    <w:qFormat/>
    <w:rsid w:val="00C44174"/>
    <w:rPr>
      <w:rFonts w:ascii="Times New Roman" w:eastAsia="宋体" w:hAnsi="Times New Roman" w:cs="宋体"/>
      <w:kern w:val="0"/>
      <w:szCs w:val="21"/>
    </w:rPr>
  </w:style>
  <w:style w:type="paragraph" w:styleId="a9">
    <w:name w:val="caption"/>
    <w:basedOn w:val="a"/>
    <w:next w:val="2TimesNewRoman"/>
    <w:link w:val="Char2"/>
    <w:autoRedefine/>
    <w:qFormat/>
    <w:rsid w:val="00C44174"/>
    <w:pPr>
      <w:tabs>
        <w:tab w:val="center" w:pos="10467"/>
        <w:tab w:val="left" w:pos="13095"/>
      </w:tabs>
      <w:jc w:val="center"/>
    </w:pPr>
    <w:rPr>
      <w:rFonts w:ascii="Arial" w:hAnsi="Arial" w:cs="Arial"/>
      <w:b/>
      <w:sz w:val="24"/>
    </w:rPr>
  </w:style>
  <w:style w:type="character" w:customStyle="1" w:styleId="Char2">
    <w:name w:val="题注 Char"/>
    <w:link w:val="a9"/>
    <w:rsid w:val="00C44174"/>
    <w:rPr>
      <w:rFonts w:ascii="Arial" w:eastAsia="宋体" w:hAnsi="Arial" w:cs="Arial"/>
      <w:b/>
      <w:sz w:val="24"/>
      <w:szCs w:val="24"/>
    </w:rPr>
  </w:style>
  <w:style w:type="table" w:styleId="aa">
    <w:name w:val="Table Grid"/>
    <w:basedOn w:val="a1"/>
    <w:rsid w:val="00C44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Char">
    <w:name w:val="题注1 Char Char"/>
    <w:link w:val="12"/>
    <w:rsid w:val="00C44174"/>
    <w:rPr>
      <w:b/>
      <w:sz w:val="24"/>
      <w:szCs w:val="24"/>
    </w:rPr>
  </w:style>
  <w:style w:type="paragraph" w:customStyle="1" w:styleId="12">
    <w:name w:val="题注1"/>
    <w:basedOn w:val="a"/>
    <w:link w:val="1CharChar"/>
    <w:rsid w:val="00C44174"/>
    <w:pPr>
      <w:jc w:val="center"/>
    </w:pPr>
    <w:rPr>
      <w:rFonts w:asciiTheme="minorHAnsi" w:eastAsiaTheme="minorEastAsia" w:hAnsiTheme="minorHAnsi" w:cstheme="minorBidi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EE62E-5C76-485F-A3F0-18ACD4D21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12</Pages>
  <Words>655</Words>
  <Characters>3737</Characters>
  <Application>Microsoft Office Word</Application>
  <DocSecurity>0</DocSecurity>
  <Lines>31</Lines>
  <Paragraphs>8</Paragraphs>
  <ScaleCrop>false</ScaleCrop>
  <Company/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</dc:creator>
  <cp:keywords/>
  <dc:description/>
  <cp:lastModifiedBy>zhengchong</cp:lastModifiedBy>
  <cp:revision>6</cp:revision>
  <cp:lastPrinted>2019-10-10T07:48:00Z</cp:lastPrinted>
  <dcterms:created xsi:type="dcterms:W3CDTF">2019-09-26T03:30:00Z</dcterms:created>
  <dcterms:modified xsi:type="dcterms:W3CDTF">2019-10-16T14:12:00Z</dcterms:modified>
</cp:coreProperties>
</file>