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建设规划环境影响评价公众意见表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rPr>
                <w:rFonts w:eastAsia="宋体"/>
                <w:sz w:val="21"/>
                <w:szCs w:val="21"/>
              </w:rPr>
            </w:pPr>
            <w:r>
              <w:rPr>
                <w:rFonts w:eastAsia="宋体"/>
                <w:bCs/>
                <w:sz w:val="21"/>
                <w:szCs w:val="21"/>
              </w:rPr>
              <w:t>项目名称</w:t>
            </w:r>
          </w:p>
        </w:tc>
        <w:tc>
          <w:tcPr>
            <w:tcW w:w="7289" w:type="dxa"/>
            <w:gridSpan w:val="2"/>
            <w:vAlign w:val="center"/>
          </w:tcPr>
          <w:p>
            <w:pPr>
              <w:adjustRightInd w:val="0"/>
              <w:snapToGrid w:val="0"/>
              <w:jc w:val="center"/>
              <w:rPr>
                <w:rFonts w:hint="eastAsia" w:eastAsia="宋体"/>
                <w:sz w:val="21"/>
                <w:szCs w:val="21"/>
              </w:rPr>
            </w:pPr>
            <w:bookmarkStart w:id="0" w:name="OLE_LINK1"/>
            <w:r>
              <w:rPr>
                <w:rFonts w:hint="eastAsia" w:eastAsia="宋体"/>
                <w:sz w:val="21"/>
                <w:szCs w:val="21"/>
              </w:rPr>
              <w:t>宁波市城市轨道交通近期建设规划（2020-2025年）</w:t>
            </w:r>
            <w:bookmarkEnd w:id="0"/>
            <w:bookmarkStart w:id="1" w:name="_GoBack"/>
            <w:bookmarkEnd w:id="1"/>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w:t>
            </w:r>
            <w:r>
              <w:rPr>
                <w:rFonts w:hint="eastAsia" w:ascii="宋体" w:hAnsi="宋体" w:eastAsia="宋体"/>
                <w:b/>
                <w:bCs/>
                <w:sz w:val="21"/>
                <w:szCs w:val="21"/>
              </w:rPr>
              <w:t>规划</w:t>
            </w:r>
            <w:r>
              <w:rPr>
                <w:rFonts w:ascii="宋体" w:hAnsi="宋体" w:eastAsia="宋体"/>
                <w:b/>
                <w:bCs/>
                <w:sz w:val="21"/>
                <w:szCs w:val="21"/>
              </w:rPr>
              <w:t>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w:t>
            </w:r>
            <w:r>
              <w:rPr>
                <w:rFonts w:hint="eastAsia" w:ascii="宋体" w:hAnsi="宋体" w:eastAsia="宋体"/>
                <w:sz w:val="21"/>
                <w:szCs w:val="21"/>
              </w:rPr>
              <w:t>规划</w:t>
            </w:r>
            <w:r>
              <w:rPr>
                <w:rFonts w:ascii="宋体" w:hAnsi="宋体" w:eastAsia="宋体"/>
                <w:sz w:val="21"/>
                <w:szCs w:val="21"/>
              </w:rPr>
              <w:t>环评无关的意见或者诉求不属于</w:t>
            </w:r>
            <w:r>
              <w:rPr>
                <w:rFonts w:hint="eastAsia" w:ascii="宋体" w:hAnsi="宋体" w:eastAsia="宋体"/>
                <w:sz w:val="21"/>
                <w:szCs w:val="21"/>
              </w:rPr>
              <w:t>规划</w:t>
            </w:r>
            <w:r>
              <w:rPr>
                <w:rFonts w:ascii="宋体" w:hAnsi="宋体" w:eastAsia="宋体"/>
                <w:sz w:val="21"/>
                <w:szCs w:val="21"/>
              </w:rPr>
              <w:t>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ind w:firstLine="420" w:firstLineChars="200"/>
              <w:rPr>
                <w:rFonts w:ascii="宋体" w:hAnsi="宋体" w:eastAsia="宋体"/>
                <w:sz w:val="21"/>
                <w:szCs w:val="21"/>
              </w:rPr>
            </w:pPr>
            <w:r>
              <w:rPr>
                <w:rFonts w:ascii="宋体" w:hAnsi="宋体" w:eastAsia="宋体"/>
                <w:sz w:val="21"/>
                <w:szCs w:val="21"/>
              </w:rPr>
              <w:t>省    市    县（区、市）    乡（镇、街道）  村（居委会）    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ind w:left="640" w:leftChars="200"/>
              <w:rPr>
                <w:rFonts w:ascii="宋体" w:hAnsi="宋体" w:eastAsia="宋体"/>
                <w:b/>
                <w:bCs/>
                <w:sz w:val="21"/>
                <w:szCs w:val="21"/>
              </w:rPr>
            </w:pPr>
            <w:r>
              <w:rPr>
                <w:rFonts w:ascii="宋体" w:hAnsi="宋体" w:eastAsia="宋体"/>
                <w:sz w:val="21"/>
                <w:szCs w:val="21"/>
              </w:rPr>
              <w:t>省    市   县（区、市）  乡（镇、街道）  路</w:t>
            </w:r>
            <w:r>
              <w:rPr>
                <w:rFonts w:hint="eastAsia" w:ascii="宋体" w:hAnsi="宋体" w:eastAsia="宋体"/>
                <w:sz w:val="21"/>
                <w:szCs w:val="21"/>
              </w:rPr>
              <w:t xml:space="preserve">  </w:t>
            </w:r>
            <w:r>
              <w:rPr>
                <w:rFonts w:ascii="宋体" w:hAnsi="宋体" w:eastAsia="宋体"/>
                <w:sz w:val="21"/>
                <w:szCs w:val="21"/>
              </w:rPr>
              <w:t xml:space="preserve">  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Calibri Light">
    <w:altName w:val="Calibri"/>
    <w:panose1 w:val="020F0302020204030204"/>
    <w:charset w:val="00"/>
    <w:family w:val="swiss"/>
    <w:pitch w:val="default"/>
    <w:sig w:usb0="00000000" w:usb1="00000000" w:usb2="00000000" w:usb3="00000000" w:csb0="0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swiss"/>
    <w:pitch w:val="default"/>
    <w:sig w:usb0="E0002AFF" w:usb1="C0007843" w:usb2="00000009" w:usb3="00000000" w:csb0="400001FF" w:csb1="FFFF0000"/>
  </w:font>
  <w:font w:name="华文楷体">
    <w:altName w:val="楷体_GB2312"/>
    <w:panose1 w:val="02010600040101010101"/>
    <w:charset w:val="86"/>
    <w:family w:val="auto"/>
    <w:pitch w:val="default"/>
    <w:sig w:usb0="00000000" w:usb1="00000000" w:usb2="00000010" w:usb3="00000000" w:csb0="0004009F" w:csb1="00000000"/>
  </w:font>
  <w:font w:name="楷体_GB2312">
    <w:panose1 w:val="02010609030101010101"/>
    <w:charset w:val="86"/>
    <w:family w:val="modern"/>
    <w:pitch w:val="default"/>
    <w:sig w:usb0="00000001" w:usb1="080E0000" w:usb2="00000000" w:usb3="00000000" w:csb0="00040000" w:csb1="00000000"/>
  </w:font>
  <w:font w:name="华文新魏">
    <w:altName w:val="宋体"/>
    <w:panose1 w:val="02010800040101010101"/>
    <w:charset w:val="86"/>
    <w:family w:val="auto"/>
    <w:pitch w:val="default"/>
    <w:sig w:usb0="00000000" w:usb1="00000000" w:usb2="00000010" w:usb3="00000000" w:csb0="00040000" w:csb1="00000000"/>
  </w:font>
  <w:font w:name="Cambria Math">
    <w:panose1 w:val="02040503050406030204"/>
    <w:charset w:val="00"/>
    <w:family w:val="auto"/>
    <w:pitch w:val="default"/>
    <w:sig w:usb0="E00002FF" w:usb1="420024FF" w:usb2="00000000" w:usb3="00000000" w:csb0="2000019F" w:csb1="00000000"/>
  </w:font>
  <w:font w:name="@宋体">
    <w:panose1 w:val="02010600030101010101"/>
    <w:charset w:val="86"/>
    <w:family w:val="auto"/>
    <w:pitch w:val="default"/>
    <w:sig w:usb0="00000003" w:usb1="288F0000" w:usb2="00000006" w:usb3="00000000" w:csb0="00040001" w:csb1="00000000"/>
  </w:font>
  <w:font w:name="@黑体">
    <w:panose1 w:val="02010609060101010101"/>
    <w:charset w:val="86"/>
    <w:family w:val="auto"/>
    <w:pitch w:val="default"/>
    <w:sig w:usb0="800002BF" w:usb1="38CF7CFA" w:usb2="00000016" w:usb3="00000000" w:csb0="00040001" w:csb1="00000000"/>
  </w:font>
  <w:font w:name="等线 Light">
    <w:altName w:val="宋体"/>
    <w:panose1 w:val="02010600030101010101"/>
    <w:charset w:val="86"/>
    <w:family w:val="auto"/>
    <w:pitch w:val="default"/>
    <w:sig w:usb0="00000000" w:usb1="00000000"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EB321A"/>
    <w:rsid w:val="000140B8"/>
    <w:rsid w:val="0011576F"/>
    <w:rsid w:val="001C4289"/>
    <w:rsid w:val="002549B2"/>
    <w:rsid w:val="003A2C9D"/>
    <w:rsid w:val="00452DDE"/>
    <w:rsid w:val="005419EA"/>
    <w:rsid w:val="0070423A"/>
    <w:rsid w:val="00920B53"/>
    <w:rsid w:val="00AB67DE"/>
    <w:rsid w:val="00BC07A2"/>
    <w:rsid w:val="00EA3924"/>
    <w:rsid w:val="00F63AEF"/>
    <w:rsid w:val="2E325328"/>
    <w:rsid w:val="44EB321A"/>
    <w:rsid w:val="6D535020"/>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uiPriority w:val="0"/>
    <w:rPr>
      <w:rFonts w:ascii="Times New Roman" w:hAnsi="Times New Roman" w:eastAsia="仿宋_GB2312"/>
      <w:kern w:val="2"/>
      <w:sz w:val="18"/>
      <w:szCs w:val="18"/>
    </w:rPr>
  </w:style>
  <w:style w:type="character" w:customStyle="1" w:styleId="7">
    <w:name w:val="页脚 Char"/>
    <w:basedOn w:val="4"/>
    <w:link w:val="2"/>
    <w:uiPriority w:val="0"/>
    <w:rPr>
      <w:rFonts w:ascii="Times New Roman" w:hAnsi="Times New Roman" w:eastAsia="仿宋_GB2312"/>
      <w:kern w:val="2"/>
      <w:sz w:val="18"/>
      <w:szCs w:val="18"/>
    </w:rPr>
  </w:style>
  <w:style w:type="paragraph" w:customStyle="1" w:styleId="8">
    <w:name w:val="封面工程项目名称"/>
    <w:basedOn w:val="1"/>
    <w:qFormat/>
    <w:uiPriority w:val="0"/>
    <w:pPr>
      <w:spacing w:line="360" w:lineRule="auto"/>
      <w:jc w:val="center"/>
    </w:pPr>
    <w:rPr>
      <w:rFonts w:eastAsia="楷体_GB2312" w:cs="宋体"/>
      <w:b/>
      <w:bCs/>
      <w:spacing w:val="24"/>
      <w:sz w:val="52"/>
      <w:szCs w:val="20"/>
    </w:rPr>
  </w:style>
  <w:style w:type="paragraph" w:customStyle="1" w:styleId="9">
    <w:name w:val="环境影响报告书"/>
    <w:basedOn w:val="1"/>
    <w:next w:val="1"/>
    <w:qFormat/>
    <w:uiPriority w:val="0"/>
    <w:pPr>
      <w:jc w:val="center"/>
    </w:pPr>
    <w:rPr>
      <w:rFonts w:eastAsia="黑体" w:cs="宋体"/>
      <w:b/>
      <w:bCs/>
      <w:spacing w:val="30"/>
      <w:sz w:val="52"/>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2</Pages>
  <Words>84</Words>
  <Characters>483</Characters>
  <Lines>4</Lines>
  <Paragraphs>1</Paragraphs>
  <TotalTime>0</TotalTime>
  <ScaleCrop>false</ScaleCrop>
  <LinksUpToDate>false</LinksUpToDate>
  <CharactersWithSpaces>566</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2019-11-29T02:18:00Z</dcterms:created>
  <dc:creator>君榕</dc:creator>
  <cp:lastModifiedBy>宗二凯</cp:lastModifiedBy>
  <dcterms:modified xsi:type="dcterms:W3CDTF">2019-12-01T09:58:04Z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