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bookmarkStart w:id="0" w:name="_Toc19834"/>
      <w:r>
        <w:rPr>
          <w:rFonts w:hint="eastAsia"/>
          <w:sz w:val="32"/>
          <w:szCs w:val="32"/>
        </w:rPr>
        <w:t>第三章 用户需求书</w:t>
      </w:r>
      <w:bookmarkEnd w:id="0"/>
    </w:p>
    <w:p>
      <w:pPr>
        <w:ind w:firstLine="482"/>
        <w:rPr>
          <w:b/>
        </w:rPr>
      </w:pPr>
      <w:r>
        <w:rPr>
          <w:b/>
        </w:rPr>
        <w:t xml:space="preserve">1 </w:t>
      </w:r>
      <w:r>
        <w:rPr>
          <w:rFonts w:hint="eastAsia"/>
          <w:b/>
        </w:rPr>
        <w:t>项目背景</w:t>
      </w:r>
    </w:p>
    <w:p>
      <w:pPr>
        <w:widowControl/>
        <w:ind w:firstLine="420" w:firstLineChars="200"/>
        <w:jc w:val="left"/>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2021年宁波轨道交通将开通5号线一期，年底运营里程达183公里。第三轮建设规划已批复，将建成6号线一期、7号线、8号线一期、1号线西延、4号线延伸等线路。根据网络化运营的需要，运营分公司需面向社会招聘各专业人员进行人才储备。</w:t>
      </w:r>
    </w:p>
    <w:p>
      <w:pPr>
        <w:widowControl/>
        <w:ind w:firstLine="420" w:firstLineChars="200"/>
        <w:jc w:val="left"/>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服务期限及项目目标</w:t>
      </w:r>
    </w:p>
    <w:p>
      <w:pPr>
        <w:widowControl/>
        <w:ind w:firstLine="420" w:firstLineChars="200"/>
        <w:jc w:val="left"/>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本合同服务期限为</w:t>
      </w:r>
      <w:r>
        <w:rPr>
          <w:rFonts w:hint="eastAsia" w:ascii="宋体" w:hAnsi="宋体"/>
          <w:sz w:val="21"/>
          <w:szCs w:val="21"/>
        </w:rPr>
        <w:t>自合同签订之日起3年内</w:t>
      </w:r>
      <w:r>
        <w:rPr>
          <w:rFonts w:hint="eastAsia" w:cs="宋体" w:asciiTheme="minorEastAsia" w:hAnsiTheme="minorEastAsia" w:eastAsiaTheme="minorEastAsia"/>
          <w:kern w:val="0"/>
          <w:sz w:val="21"/>
          <w:szCs w:val="21"/>
        </w:rPr>
        <w:t>，</w:t>
      </w:r>
      <w:r>
        <w:rPr>
          <w:rFonts w:hint="eastAsia" w:ascii="宋体" w:hAnsi="宋体" w:cs="宋体"/>
          <w:sz w:val="21"/>
          <w:szCs w:val="21"/>
        </w:rPr>
        <w:t>以框架协议形式签订合同。</w:t>
      </w:r>
      <w:r>
        <w:rPr>
          <w:rFonts w:hint="eastAsia" w:cs="宋体" w:asciiTheme="minorEastAsia" w:hAnsiTheme="minorEastAsia" w:eastAsiaTheme="minorEastAsia"/>
          <w:kern w:val="0"/>
          <w:sz w:val="21"/>
          <w:szCs w:val="21"/>
        </w:rPr>
        <w:t>合同期内完成不超过450人的招聘到岗。人员招聘到岗以与运营分公司签订劳动合同为准。</w:t>
      </w:r>
    </w:p>
    <w:p>
      <w:pPr>
        <w:ind w:firstLine="482"/>
        <w:rPr>
          <w:b/>
        </w:rPr>
      </w:pPr>
      <w:r>
        <w:rPr>
          <w:b/>
        </w:rPr>
        <w:t>2 项目要求</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运营分公司根据工作需要面向社会大批量招聘工作人员时，比选申请人须按照以下流程进行人员招聘。大批量社会招聘指一次性向社会招聘岗位超过20个或同一招聘岗位人数超过15个的情形。</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比选申请人按照运营分公司要求于比选申请人的官网或微信公众号发布招聘公告，公告需含运营分公司招聘纪检监察组的投诉电话，内容需经运营分公司确认。同时，比选申请人制作宣传H5、软文等宣传资料并负责在2家及以上本地有影响力的媒体上做招聘宣传。</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2.2比选申请人提供招聘报名系统供应聘者投递简历。</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2.3比选申请人负责汇总应聘人员报名信息，于报名截止3个工作日内书面提交《运营分公司社招报名情况表》。</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2.4比选申请人按照招聘公告的要求进行简历筛选，于报名截止7个工作日内书面提交《社招简历筛选表》。报名人数超过800人的，每超过100人可延后2个工作日提交。</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2.5比选申请人按照运营分公司指定的考察范围负责笔试的命题，要求每个岗位一套试题。同时，比选申请人负责试卷印刷、密封等工作，并将密封的试卷存放于有监控的房间。</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2.6比选申请人负责在比选申请人的官网或微信公众号发布简历筛选通过人员名单以及笔试公告。</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2.7比选申请人负责短信通知简历筛选通过人员参加笔试。短信须载明要求应聘人员回复，未回复的，要求比选申请人电话确认。</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2.8比选申请人负责提供笔试场地，要求每间能满足单人单座且不多于50人同时笔试；同时，要求同一招聘岗位于同一时间笔试。</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2.9比选申请人负责笔试考场指引牌的制作和摆放，笔试签到表制作，现场秩序的维持，考生签到；负责提供每场不少于2名监考人员监考，试卷和答题卷的收集，运送等考务工作。</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2.10比选申请人负责阅卷、批卷、登分等工作，于笔试结束3个工作日内书面提交《笔试成绩汇总表》。</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2.11比选申请人负责将应聘人员笔试成绩从高分到低分排序，按招聘公告要求确定参加面试人员名单。</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2.12比选申请人负责在比选申请人的官网或微信公众号发布笔试通过人员名单以及面试公告。</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2.13并负责短信通知参加面试人员。短信须载明要求应聘人员回复，未回复的，要求比选申请人电话确认。</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2.14比选申请人负责提供面试室和面试等候室，其中面试室要求不少于30平方/间，每个岗位每个面试小组安排一间面试室。</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2.15比选申请人负责向每个面试小组提供2名面试官和1名负责分数统计的工作人员，面试官要求具有3年及以上人力资源相关工作经验。同时，比选申请人负责向每个面试等候室提供2名及以上工作人员负责现场秩序和面试纪律的维持，面试人员签到等工作。</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2.16比选申请人负责面试成绩的统计，于面试结束1个工作日内书面提交《面试成绩汇总表》。</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2.17比选申请人按照招聘公告负责计算应聘人员总成绩，并于面试结束3个工作日书面提交《社会招聘应聘人员总成绩汇总表》。</w:t>
      </w:r>
    </w:p>
    <w:p>
      <w:pPr>
        <w:ind w:firstLine="482"/>
        <w:rPr>
          <w:b/>
        </w:rPr>
      </w:pPr>
      <w:r>
        <w:rPr>
          <w:b/>
        </w:rPr>
        <w:t>3 验收标准</w:t>
      </w:r>
    </w:p>
    <w:p>
      <w:pPr>
        <w:keepNext w:val="0"/>
        <w:keepLines w:val="0"/>
        <w:widowControl/>
        <w:suppressLineNumbers w:val="0"/>
        <w:ind w:firstLine="420" w:firstLineChars="200"/>
        <w:jc w:val="left"/>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rPr>
        <w:t>3.1比选申请人须按“三”规定的流程进行人员招聘，并确定提供给运营分公司的人员名</w:t>
      </w:r>
      <w:r>
        <w:rPr>
          <w:rFonts w:hint="eastAsia" w:asciiTheme="minorEastAsia" w:hAnsiTheme="minorEastAsia" w:eastAsiaTheme="minorEastAsia"/>
          <w:color w:val="auto"/>
          <w:sz w:val="21"/>
          <w:szCs w:val="21"/>
          <w:lang w:val="en-US" w:eastAsia="zh-CN"/>
        </w:rPr>
        <w:t>单。（根据甬国资发﹝ 2014 ﹞ 80 号文，</w:t>
      </w:r>
      <w:r>
        <w:rPr>
          <w:rFonts w:hint="eastAsia" w:asciiTheme="minorEastAsia" w:hAnsiTheme="minorEastAsia" w:eastAsiaTheme="minorEastAsia"/>
          <w:color w:val="auto"/>
          <w:sz w:val="21"/>
          <w:szCs w:val="21"/>
        </w:rPr>
        <w:t>“三”规定</w:t>
      </w:r>
      <w:r>
        <w:rPr>
          <w:rFonts w:hint="eastAsia" w:asciiTheme="minorEastAsia" w:hAnsiTheme="minorEastAsia" w:eastAsiaTheme="minorEastAsia"/>
          <w:color w:val="auto"/>
          <w:sz w:val="21"/>
          <w:szCs w:val="21"/>
          <w:lang w:val="en-US" w:eastAsia="zh-CN"/>
        </w:rPr>
        <w:t>即招聘公告应在组织</w:t>
      </w:r>
      <w:r>
        <w:rPr>
          <w:rFonts w:hint="default" w:asciiTheme="minorEastAsia" w:hAnsiTheme="minorEastAsia" w:eastAsiaTheme="minorEastAsia"/>
          <w:color w:val="auto"/>
          <w:sz w:val="21"/>
          <w:szCs w:val="21"/>
          <w:lang w:val="en-US" w:eastAsia="zh-CN"/>
        </w:rPr>
        <w:t>报名开始 7 个工作日前发布；公告期限不得少于 7 天；对拟聘人员予以公示， 公示期不少于 7 天。</w:t>
      </w:r>
      <w:r>
        <w:rPr>
          <w:rFonts w:hint="eastAsia" w:asciiTheme="minorEastAsia" w:hAnsiTheme="minorEastAsia" w:eastAsiaTheme="minorEastAsia"/>
          <w:color w:val="auto"/>
          <w:sz w:val="21"/>
          <w:szCs w:val="21"/>
          <w:lang w:eastAsia="zh-CN"/>
        </w:rPr>
        <w:t>）</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3.2运营分公司负责根据比选申请人提供的《总成绩汇总表》等书面材料经运营分公司的背景调查以及运营分公司党委会讨论确定拟录用人员，并办理入职手续。遇以下情形的，取消拟录用资格，因取消拟录用资格而空缺的名额依次择优递补。</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a.背景调查未通过的。</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b.经运营分公司统一组织的入职体检结果不合格的。</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c.拟录用人员放弃、拒绝体检、调档或入职的。</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d.其他不符合招聘公告要求等情形的。</w:t>
      </w:r>
    </w:p>
    <w:p>
      <w:pPr>
        <w:ind w:firstLine="420" w:firstLineChars="20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3.3比选申请人招聘的人员数量根据比选申请人书面提交给运营分公司《总成绩汇总表》名单中与运营分公司签订的劳动合同人数计算。</w:t>
      </w:r>
    </w:p>
    <w:p>
      <w:pPr>
        <w:ind w:firstLine="482"/>
        <w:rPr>
          <w:b/>
        </w:rPr>
      </w:pPr>
      <w:r>
        <w:rPr>
          <w:b/>
        </w:rPr>
        <w:t>4 项目结算</w:t>
      </w:r>
    </w:p>
    <w:p>
      <w:pPr>
        <w:ind w:firstLine="420" w:firstLineChars="200"/>
        <w:rPr>
          <w:rFonts w:ascii="宋体" w:hAnsi="宋体" w:cs="宋体"/>
          <w:sz w:val="21"/>
          <w:szCs w:val="21"/>
        </w:rPr>
      </w:pPr>
      <w:r>
        <w:rPr>
          <w:rFonts w:hint="eastAsia" w:asciiTheme="minorEastAsia" w:hAnsiTheme="minorEastAsia" w:eastAsiaTheme="minorEastAsia"/>
          <w:color w:val="000000"/>
          <w:sz w:val="21"/>
          <w:szCs w:val="21"/>
        </w:rPr>
        <w:t>综合</w:t>
      </w:r>
      <w:r>
        <w:rPr>
          <w:rFonts w:asciiTheme="minorEastAsia" w:hAnsiTheme="minorEastAsia" w:eastAsiaTheme="minorEastAsia"/>
          <w:color w:val="000000"/>
          <w:sz w:val="21"/>
          <w:szCs w:val="21"/>
        </w:rPr>
        <w:t>单价以人计算，按批结算，付款金额根据</w:t>
      </w:r>
      <w:r>
        <w:rPr>
          <w:rFonts w:hint="eastAsia" w:asciiTheme="minorEastAsia" w:hAnsiTheme="minorEastAsia" w:eastAsiaTheme="minorEastAsia"/>
          <w:color w:val="000000"/>
          <w:sz w:val="21"/>
          <w:szCs w:val="21"/>
          <w:lang w:eastAsia="zh-CN"/>
        </w:rPr>
        <w:t>实际</w:t>
      </w:r>
      <w:r>
        <w:rPr>
          <w:rFonts w:asciiTheme="minorEastAsia" w:hAnsiTheme="minorEastAsia" w:eastAsiaTheme="minorEastAsia"/>
          <w:color w:val="000000"/>
          <w:sz w:val="21"/>
          <w:szCs w:val="21"/>
        </w:rPr>
        <w:t>验收的人</w:t>
      </w:r>
      <w:r>
        <w:rPr>
          <w:rFonts w:hint="eastAsia" w:asciiTheme="minorEastAsia" w:hAnsiTheme="minorEastAsia" w:eastAsiaTheme="minorEastAsia"/>
          <w:color w:val="000000"/>
          <w:sz w:val="21"/>
          <w:szCs w:val="21"/>
          <w:lang w:eastAsia="zh-CN"/>
        </w:rPr>
        <w:t>数（不超过</w:t>
      </w:r>
      <w:r>
        <w:rPr>
          <w:rFonts w:hint="eastAsia" w:asciiTheme="minorEastAsia" w:hAnsiTheme="minorEastAsia" w:eastAsiaTheme="minorEastAsia"/>
          <w:color w:val="000000"/>
          <w:sz w:val="21"/>
          <w:szCs w:val="21"/>
          <w:lang w:val="en-US" w:eastAsia="zh-CN"/>
        </w:rPr>
        <w:t>450人</w:t>
      </w:r>
      <w:r>
        <w:rPr>
          <w:rFonts w:hint="eastAsia" w:asciiTheme="minorEastAsia" w:hAnsiTheme="minorEastAsia" w:eastAsiaTheme="minorEastAsia"/>
          <w:color w:val="000000"/>
          <w:sz w:val="21"/>
          <w:szCs w:val="21"/>
          <w:lang w:eastAsia="zh-CN"/>
        </w:rPr>
        <w:t>）</w:t>
      </w:r>
      <w:r>
        <w:rPr>
          <w:rFonts w:asciiTheme="minorEastAsia" w:hAnsiTheme="minorEastAsia" w:eastAsiaTheme="minorEastAsia"/>
          <w:color w:val="000000"/>
          <w:sz w:val="21"/>
          <w:szCs w:val="21"/>
        </w:rPr>
        <w:t>计算。</w:t>
      </w:r>
      <w:bookmarkStart w:id="1" w:name="_GoBack"/>
      <w:bookmarkEnd w:id="1"/>
    </w:p>
    <w:sectPr>
      <w:footerReference r:id="rId5" w:type="default"/>
      <w:pgSz w:w="11906" w:h="16838"/>
      <w:pgMar w:top="1440" w:right="1077" w:bottom="1440" w:left="107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jc w:val="center"/>
                          </w:pPr>
                          <w:r>
                            <w:fldChar w:fldCharType="begin"/>
                          </w:r>
                          <w:r>
                            <w:instrText xml:space="preserve"> PAGE  \* MERGEFORMAT </w:instrText>
                          </w:r>
                          <w:r>
                            <w:fldChar w:fldCharType="separate"/>
                          </w:r>
                          <w:r>
                            <w:t>18</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9r1V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v2vVWyQEAAJkDAAAOAAAAAAAAAAEAIAAAAB4BAABkcnMvZTJvRG9j&#10;LnhtbFBLBQYAAAAABgAGAFkBAABZBQAAAAA=&#10;">
              <v:fill on="f" focussize="0,0"/>
              <v:stroke on="f"/>
              <v:imagedata o:title=""/>
              <o:lock v:ext="edit" aspectratio="f"/>
              <v:textbox inset="0mm,0mm,0mm,0mm" style="mso-fit-shape-to-text:t;">
                <w:txbxContent>
                  <w:p>
                    <w:pPr>
                      <w:pStyle w:val="11"/>
                      <w:jc w:val="center"/>
                    </w:pPr>
                    <w:r>
                      <w:fldChar w:fldCharType="begin"/>
                    </w:r>
                    <w:r>
                      <w:instrText xml:space="preserve"> PAGE  \* MERGEFORMAT </w:instrText>
                    </w:r>
                    <w:r>
                      <w:fldChar w:fldCharType="separate"/>
                    </w:r>
                    <w:r>
                      <w:t>18</w:t>
                    </w:r>
                    <w:r>
                      <w:fldChar w:fldCharType="end"/>
                    </w:r>
                  </w:p>
                </w:txbxContent>
              </v:textbox>
            </v:shape>
          </w:pict>
        </mc:Fallback>
      </mc:AlternateContent>
    </w:r>
  </w:p>
  <w:p>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F13"/>
    <w:rsid w:val="00000F9B"/>
    <w:rsid w:val="00003048"/>
    <w:rsid w:val="00012216"/>
    <w:rsid w:val="00012CD2"/>
    <w:rsid w:val="0001345B"/>
    <w:rsid w:val="0001361C"/>
    <w:rsid w:val="00014D6A"/>
    <w:rsid w:val="000162EA"/>
    <w:rsid w:val="000162FF"/>
    <w:rsid w:val="00016849"/>
    <w:rsid w:val="00017C4F"/>
    <w:rsid w:val="0002064C"/>
    <w:rsid w:val="00020C5C"/>
    <w:rsid w:val="0002210E"/>
    <w:rsid w:val="00025F47"/>
    <w:rsid w:val="000278C4"/>
    <w:rsid w:val="00032BA3"/>
    <w:rsid w:val="00036F33"/>
    <w:rsid w:val="00037D73"/>
    <w:rsid w:val="000445BC"/>
    <w:rsid w:val="0004741E"/>
    <w:rsid w:val="000578F9"/>
    <w:rsid w:val="0006254A"/>
    <w:rsid w:val="0006267C"/>
    <w:rsid w:val="0006444D"/>
    <w:rsid w:val="00071042"/>
    <w:rsid w:val="00071C0B"/>
    <w:rsid w:val="00072351"/>
    <w:rsid w:val="000737DC"/>
    <w:rsid w:val="00073D25"/>
    <w:rsid w:val="0007508C"/>
    <w:rsid w:val="00077243"/>
    <w:rsid w:val="00077AD5"/>
    <w:rsid w:val="00085031"/>
    <w:rsid w:val="00085BE8"/>
    <w:rsid w:val="0008678A"/>
    <w:rsid w:val="00091522"/>
    <w:rsid w:val="00095B59"/>
    <w:rsid w:val="000A4C96"/>
    <w:rsid w:val="000A5C3C"/>
    <w:rsid w:val="000A7195"/>
    <w:rsid w:val="000B048B"/>
    <w:rsid w:val="000B06A0"/>
    <w:rsid w:val="000B4E9B"/>
    <w:rsid w:val="000B615E"/>
    <w:rsid w:val="000B780C"/>
    <w:rsid w:val="000C061E"/>
    <w:rsid w:val="000C1645"/>
    <w:rsid w:val="000C17F6"/>
    <w:rsid w:val="000C3710"/>
    <w:rsid w:val="000C6693"/>
    <w:rsid w:val="000C7750"/>
    <w:rsid w:val="000D05DC"/>
    <w:rsid w:val="000D2E24"/>
    <w:rsid w:val="000D504A"/>
    <w:rsid w:val="000D6D80"/>
    <w:rsid w:val="000E458C"/>
    <w:rsid w:val="000E732F"/>
    <w:rsid w:val="000F1781"/>
    <w:rsid w:val="000F3EC6"/>
    <w:rsid w:val="00101036"/>
    <w:rsid w:val="0010147F"/>
    <w:rsid w:val="00102502"/>
    <w:rsid w:val="00102865"/>
    <w:rsid w:val="00103C49"/>
    <w:rsid w:val="001046FF"/>
    <w:rsid w:val="00106D1C"/>
    <w:rsid w:val="00107882"/>
    <w:rsid w:val="00111F9C"/>
    <w:rsid w:val="00114750"/>
    <w:rsid w:val="00114D3A"/>
    <w:rsid w:val="00117083"/>
    <w:rsid w:val="00117201"/>
    <w:rsid w:val="001251A2"/>
    <w:rsid w:val="00137446"/>
    <w:rsid w:val="001433D7"/>
    <w:rsid w:val="0014391C"/>
    <w:rsid w:val="00144A82"/>
    <w:rsid w:val="001454F7"/>
    <w:rsid w:val="00147952"/>
    <w:rsid w:val="00153A74"/>
    <w:rsid w:val="00155876"/>
    <w:rsid w:val="00160A54"/>
    <w:rsid w:val="0016564B"/>
    <w:rsid w:val="001665D6"/>
    <w:rsid w:val="00167A73"/>
    <w:rsid w:val="00170A45"/>
    <w:rsid w:val="0017193F"/>
    <w:rsid w:val="00172DB2"/>
    <w:rsid w:val="0017469E"/>
    <w:rsid w:val="001769EB"/>
    <w:rsid w:val="00182168"/>
    <w:rsid w:val="00183CC6"/>
    <w:rsid w:val="0018513E"/>
    <w:rsid w:val="001906AF"/>
    <w:rsid w:val="00191AA3"/>
    <w:rsid w:val="00192D6E"/>
    <w:rsid w:val="00195803"/>
    <w:rsid w:val="0019760D"/>
    <w:rsid w:val="001A20A8"/>
    <w:rsid w:val="001A4385"/>
    <w:rsid w:val="001B3BC3"/>
    <w:rsid w:val="001C20F6"/>
    <w:rsid w:val="001C44B2"/>
    <w:rsid w:val="001C662C"/>
    <w:rsid w:val="001C71A0"/>
    <w:rsid w:val="001D1314"/>
    <w:rsid w:val="001D25F9"/>
    <w:rsid w:val="001D2A23"/>
    <w:rsid w:val="001D5DA9"/>
    <w:rsid w:val="001D6934"/>
    <w:rsid w:val="001D6C83"/>
    <w:rsid w:val="001E3838"/>
    <w:rsid w:val="001E3BBD"/>
    <w:rsid w:val="001E4A9C"/>
    <w:rsid w:val="001E6335"/>
    <w:rsid w:val="001E6C4E"/>
    <w:rsid w:val="001F2A4F"/>
    <w:rsid w:val="001F2EBA"/>
    <w:rsid w:val="001F30B6"/>
    <w:rsid w:val="001F76FD"/>
    <w:rsid w:val="002062BD"/>
    <w:rsid w:val="00206EB1"/>
    <w:rsid w:val="002125D3"/>
    <w:rsid w:val="00213178"/>
    <w:rsid w:val="002142A1"/>
    <w:rsid w:val="00215E76"/>
    <w:rsid w:val="00222417"/>
    <w:rsid w:val="00224409"/>
    <w:rsid w:val="002261A7"/>
    <w:rsid w:val="00227275"/>
    <w:rsid w:val="00231433"/>
    <w:rsid w:val="0023158F"/>
    <w:rsid w:val="00232510"/>
    <w:rsid w:val="002333BD"/>
    <w:rsid w:val="002356C2"/>
    <w:rsid w:val="00235765"/>
    <w:rsid w:val="0024028E"/>
    <w:rsid w:val="00244438"/>
    <w:rsid w:val="00245892"/>
    <w:rsid w:val="00255543"/>
    <w:rsid w:val="00256935"/>
    <w:rsid w:val="00256A46"/>
    <w:rsid w:val="002609DE"/>
    <w:rsid w:val="002626D4"/>
    <w:rsid w:val="002655D7"/>
    <w:rsid w:val="002665E9"/>
    <w:rsid w:val="00271084"/>
    <w:rsid w:val="002728FF"/>
    <w:rsid w:val="00273267"/>
    <w:rsid w:val="00277265"/>
    <w:rsid w:val="002773C2"/>
    <w:rsid w:val="002809F6"/>
    <w:rsid w:val="00280A70"/>
    <w:rsid w:val="00280D01"/>
    <w:rsid w:val="00282435"/>
    <w:rsid w:val="00282AA3"/>
    <w:rsid w:val="002861C8"/>
    <w:rsid w:val="002878BC"/>
    <w:rsid w:val="00294CC3"/>
    <w:rsid w:val="002A191D"/>
    <w:rsid w:val="002A37E8"/>
    <w:rsid w:val="002A407D"/>
    <w:rsid w:val="002A6D9E"/>
    <w:rsid w:val="002A782E"/>
    <w:rsid w:val="002A7A1C"/>
    <w:rsid w:val="002A7F3A"/>
    <w:rsid w:val="002B2976"/>
    <w:rsid w:val="002B2A70"/>
    <w:rsid w:val="002B4F8D"/>
    <w:rsid w:val="002B5B0E"/>
    <w:rsid w:val="002C5CA2"/>
    <w:rsid w:val="002D40AE"/>
    <w:rsid w:val="002D7846"/>
    <w:rsid w:val="002E0B3B"/>
    <w:rsid w:val="002E5544"/>
    <w:rsid w:val="002E7E97"/>
    <w:rsid w:val="002F00D3"/>
    <w:rsid w:val="002F1316"/>
    <w:rsid w:val="002F3955"/>
    <w:rsid w:val="00300D81"/>
    <w:rsid w:val="00300EAC"/>
    <w:rsid w:val="00301AD5"/>
    <w:rsid w:val="00302483"/>
    <w:rsid w:val="00303EC4"/>
    <w:rsid w:val="00304416"/>
    <w:rsid w:val="00304E5E"/>
    <w:rsid w:val="003074BB"/>
    <w:rsid w:val="003077F2"/>
    <w:rsid w:val="003116BD"/>
    <w:rsid w:val="00312F2F"/>
    <w:rsid w:val="00314793"/>
    <w:rsid w:val="00314AFA"/>
    <w:rsid w:val="003210CC"/>
    <w:rsid w:val="003251D4"/>
    <w:rsid w:val="00327683"/>
    <w:rsid w:val="003316C9"/>
    <w:rsid w:val="00331939"/>
    <w:rsid w:val="00334B7B"/>
    <w:rsid w:val="00337340"/>
    <w:rsid w:val="003426CD"/>
    <w:rsid w:val="00344FE6"/>
    <w:rsid w:val="00345C34"/>
    <w:rsid w:val="00347B5C"/>
    <w:rsid w:val="003530C2"/>
    <w:rsid w:val="00366663"/>
    <w:rsid w:val="00366806"/>
    <w:rsid w:val="003677A9"/>
    <w:rsid w:val="00372AC0"/>
    <w:rsid w:val="0037345A"/>
    <w:rsid w:val="00374EE2"/>
    <w:rsid w:val="0038087C"/>
    <w:rsid w:val="00383089"/>
    <w:rsid w:val="003831DA"/>
    <w:rsid w:val="00384106"/>
    <w:rsid w:val="00390BBC"/>
    <w:rsid w:val="003924B9"/>
    <w:rsid w:val="00392773"/>
    <w:rsid w:val="003963FA"/>
    <w:rsid w:val="00396438"/>
    <w:rsid w:val="0039717D"/>
    <w:rsid w:val="00397A70"/>
    <w:rsid w:val="00397EF9"/>
    <w:rsid w:val="003A20BE"/>
    <w:rsid w:val="003A370F"/>
    <w:rsid w:val="003B09E6"/>
    <w:rsid w:val="003B182A"/>
    <w:rsid w:val="003B2E08"/>
    <w:rsid w:val="003C5916"/>
    <w:rsid w:val="003D19DF"/>
    <w:rsid w:val="003D3F2F"/>
    <w:rsid w:val="003D6111"/>
    <w:rsid w:val="003E3439"/>
    <w:rsid w:val="003F086E"/>
    <w:rsid w:val="003F1BF1"/>
    <w:rsid w:val="003F2CB7"/>
    <w:rsid w:val="003F4D72"/>
    <w:rsid w:val="003F5254"/>
    <w:rsid w:val="003F79A7"/>
    <w:rsid w:val="004016FA"/>
    <w:rsid w:val="00402F13"/>
    <w:rsid w:val="004032B2"/>
    <w:rsid w:val="004037D1"/>
    <w:rsid w:val="00405991"/>
    <w:rsid w:val="004071FB"/>
    <w:rsid w:val="00410296"/>
    <w:rsid w:val="004208F1"/>
    <w:rsid w:val="00424E75"/>
    <w:rsid w:val="00430CC5"/>
    <w:rsid w:val="0043227A"/>
    <w:rsid w:val="004358D9"/>
    <w:rsid w:val="004359D7"/>
    <w:rsid w:val="00436C9F"/>
    <w:rsid w:val="00437E43"/>
    <w:rsid w:val="00440A9C"/>
    <w:rsid w:val="00441FF9"/>
    <w:rsid w:val="0044272C"/>
    <w:rsid w:val="00444F74"/>
    <w:rsid w:val="0044562F"/>
    <w:rsid w:val="00450AC3"/>
    <w:rsid w:val="004526D5"/>
    <w:rsid w:val="00452AFE"/>
    <w:rsid w:val="00455502"/>
    <w:rsid w:val="004574EF"/>
    <w:rsid w:val="004600B7"/>
    <w:rsid w:val="004602F0"/>
    <w:rsid w:val="0046542F"/>
    <w:rsid w:val="00466CFF"/>
    <w:rsid w:val="00466EF9"/>
    <w:rsid w:val="00470396"/>
    <w:rsid w:val="00472CFE"/>
    <w:rsid w:val="00475279"/>
    <w:rsid w:val="00476097"/>
    <w:rsid w:val="00480238"/>
    <w:rsid w:val="00480E7D"/>
    <w:rsid w:val="00482E68"/>
    <w:rsid w:val="00483A07"/>
    <w:rsid w:val="004858A0"/>
    <w:rsid w:val="00485CF3"/>
    <w:rsid w:val="004A10E3"/>
    <w:rsid w:val="004A3917"/>
    <w:rsid w:val="004A5692"/>
    <w:rsid w:val="004A68AC"/>
    <w:rsid w:val="004B3643"/>
    <w:rsid w:val="004B4ACA"/>
    <w:rsid w:val="004B6C9B"/>
    <w:rsid w:val="004B7B16"/>
    <w:rsid w:val="004C0217"/>
    <w:rsid w:val="004C07FE"/>
    <w:rsid w:val="004C18EA"/>
    <w:rsid w:val="004C1A8A"/>
    <w:rsid w:val="004C23F5"/>
    <w:rsid w:val="004C3CD4"/>
    <w:rsid w:val="004C458F"/>
    <w:rsid w:val="004C53BE"/>
    <w:rsid w:val="004D10EB"/>
    <w:rsid w:val="004D16C7"/>
    <w:rsid w:val="004D176E"/>
    <w:rsid w:val="004D1F25"/>
    <w:rsid w:val="004D589B"/>
    <w:rsid w:val="004D5F82"/>
    <w:rsid w:val="004E5793"/>
    <w:rsid w:val="004F0AA1"/>
    <w:rsid w:val="004F13E4"/>
    <w:rsid w:val="004F1CBA"/>
    <w:rsid w:val="004F40E8"/>
    <w:rsid w:val="004F73CA"/>
    <w:rsid w:val="005042AE"/>
    <w:rsid w:val="0050506A"/>
    <w:rsid w:val="005101C1"/>
    <w:rsid w:val="00516851"/>
    <w:rsid w:val="00521658"/>
    <w:rsid w:val="0052209F"/>
    <w:rsid w:val="00522ADD"/>
    <w:rsid w:val="005247BA"/>
    <w:rsid w:val="00536ABC"/>
    <w:rsid w:val="00540DA7"/>
    <w:rsid w:val="00543E67"/>
    <w:rsid w:val="00544504"/>
    <w:rsid w:val="00545059"/>
    <w:rsid w:val="005472A3"/>
    <w:rsid w:val="00550046"/>
    <w:rsid w:val="00552029"/>
    <w:rsid w:val="00552109"/>
    <w:rsid w:val="00552A3F"/>
    <w:rsid w:val="00552B4A"/>
    <w:rsid w:val="00552F4C"/>
    <w:rsid w:val="005548DB"/>
    <w:rsid w:val="00554A32"/>
    <w:rsid w:val="0055579E"/>
    <w:rsid w:val="00556148"/>
    <w:rsid w:val="0056159B"/>
    <w:rsid w:val="00562B5D"/>
    <w:rsid w:val="00573FDD"/>
    <w:rsid w:val="0057610F"/>
    <w:rsid w:val="00580287"/>
    <w:rsid w:val="00580F84"/>
    <w:rsid w:val="00581BB9"/>
    <w:rsid w:val="00581C17"/>
    <w:rsid w:val="00581C54"/>
    <w:rsid w:val="00581F6D"/>
    <w:rsid w:val="00583275"/>
    <w:rsid w:val="00583670"/>
    <w:rsid w:val="00584B35"/>
    <w:rsid w:val="00586A44"/>
    <w:rsid w:val="00587573"/>
    <w:rsid w:val="00594F0C"/>
    <w:rsid w:val="005A1072"/>
    <w:rsid w:val="005A1697"/>
    <w:rsid w:val="005A1716"/>
    <w:rsid w:val="005A20D5"/>
    <w:rsid w:val="005A31E2"/>
    <w:rsid w:val="005B089D"/>
    <w:rsid w:val="005B0DFF"/>
    <w:rsid w:val="005B18A1"/>
    <w:rsid w:val="005B1A80"/>
    <w:rsid w:val="005B26BF"/>
    <w:rsid w:val="005B293A"/>
    <w:rsid w:val="005B7EFE"/>
    <w:rsid w:val="005C4292"/>
    <w:rsid w:val="005C6E17"/>
    <w:rsid w:val="005C6E18"/>
    <w:rsid w:val="005C6F59"/>
    <w:rsid w:val="005C77CA"/>
    <w:rsid w:val="005C7FBB"/>
    <w:rsid w:val="005D1949"/>
    <w:rsid w:val="005D34CE"/>
    <w:rsid w:val="005D6D81"/>
    <w:rsid w:val="005E26B9"/>
    <w:rsid w:val="005E41E1"/>
    <w:rsid w:val="005E48ED"/>
    <w:rsid w:val="005E5AA5"/>
    <w:rsid w:val="005E7078"/>
    <w:rsid w:val="005E7435"/>
    <w:rsid w:val="005F205C"/>
    <w:rsid w:val="005F5882"/>
    <w:rsid w:val="005F5D7F"/>
    <w:rsid w:val="00603691"/>
    <w:rsid w:val="0060528A"/>
    <w:rsid w:val="00605479"/>
    <w:rsid w:val="00610A79"/>
    <w:rsid w:val="00614538"/>
    <w:rsid w:val="00622FD6"/>
    <w:rsid w:val="006237F5"/>
    <w:rsid w:val="006271EC"/>
    <w:rsid w:val="006276B0"/>
    <w:rsid w:val="006279D9"/>
    <w:rsid w:val="00631BAE"/>
    <w:rsid w:val="006341BB"/>
    <w:rsid w:val="006350A9"/>
    <w:rsid w:val="0063648E"/>
    <w:rsid w:val="00641130"/>
    <w:rsid w:val="0064421D"/>
    <w:rsid w:val="0065242A"/>
    <w:rsid w:val="00652BDD"/>
    <w:rsid w:val="00652F34"/>
    <w:rsid w:val="00654555"/>
    <w:rsid w:val="006558F6"/>
    <w:rsid w:val="00656C14"/>
    <w:rsid w:val="00657590"/>
    <w:rsid w:val="00663F91"/>
    <w:rsid w:val="00667C51"/>
    <w:rsid w:val="006703B9"/>
    <w:rsid w:val="00673A10"/>
    <w:rsid w:val="00674624"/>
    <w:rsid w:val="0067749D"/>
    <w:rsid w:val="006851D0"/>
    <w:rsid w:val="00693504"/>
    <w:rsid w:val="006937CA"/>
    <w:rsid w:val="006942A0"/>
    <w:rsid w:val="00694316"/>
    <w:rsid w:val="006944F6"/>
    <w:rsid w:val="00694E68"/>
    <w:rsid w:val="0069660F"/>
    <w:rsid w:val="00696860"/>
    <w:rsid w:val="006A0D28"/>
    <w:rsid w:val="006A12D4"/>
    <w:rsid w:val="006A2577"/>
    <w:rsid w:val="006A435F"/>
    <w:rsid w:val="006A52A5"/>
    <w:rsid w:val="006B5ECF"/>
    <w:rsid w:val="006B787A"/>
    <w:rsid w:val="006C11F8"/>
    <w:rsid w:val="006C3FFB"/>
    <w:rsid w:val="006C42CE"/>
    <w:rsid w:val="006D470A"/>
    <w:rsid w:val="006D6A7F"/>
    <w:rsid w:val="006D762F"/>
    <w:rsid w:val="006E3CEC"/>
    <w:rsid w:val="006F0C19"/>
    <w:rsid w:val="006F0ED0"/>
    <w:rsid w:val="006F6F5F"/>
    <w:rsid w:val="006F76F3"/>
    <w:rsid w:val="00700C3C"/>
    <w:rsid w:val="0070277C"/>
    <w:rsid w:val="00702AE4"/>
    <w:rsid w:val="00703C46"/>
    <w:rsid w:val="00704BDC"/>
    <w:rsid w:val="00705C9B"/>
    <w:rsid w:val="00706995"/>
    <w:rsid w:val="00710306"/>
    <w:rsid w:val="0071300E"/>
    <w:rsid w:val="00714419"/>
    <w:rsid w:val="00715B8E"/>
    <w:rsid w:val="007171BF"/>
    <w:rsid w:val="0071750A"/>
    <w:rsid w:val="00717813"/>
    <w:rsid w:val="0072178D"/>
    <w:rsid w:val="00721FED"/>
    <w:rsid w:val="0072306F"/>
    <w:rsid w:val="007235A0"/>
    <w:rsid w:val="00723741"/>
    <w:rsid w:val="007241CC"/>
    <w:rsid w:val="00724CC8"/>
    <w:rsid w:val="007326D3"/>
    <w:rsid w:val="007341AB"/>
    <w:rsid w:val="00734AA3"/>
    <w:rsid w:val="007363FE"/>
    <w:rsid w:val="0073683D"/>
    <w:rsid w:val="00737555"/>
    <w:rsid w:val="00741909"/>
    <w:rsid w:val="00743741"/>
    <w:rsid w:val="00743F96"/>
    <w:rsid w:val="0074464B"/>
    <w:rsid w:val="00746909"/>
    <w:rsid w:val="00746967"/>
    <w:rsid w:val="007479C6"/>
    <w:rsid w:val="00750738"/>
    <w:rsid w:val="007536EC"/>
    <w:rsid w:val="00756144"/>
    <w:rsid w:val="0076098F"/>
    <w:rsid w:val="007610E5"/>
    <w:rsid w:val="00762DD0"/>
    <w:rsid w:val="00763979"/>
    <w:rsid w:val="00763F48"/>
    <w:rsid w:val="00764663"/>
    <w:rsid w:val="00770F4D"/>
    <w:rsid w:val="00772DB5"/>
    <w:rsid w:val="00773E25"/>
    <w:rsid w:val="0077445C"/>
    <w:rsid w:val="00781C86"/>
    <w:rsid w:val="00782DCB"/>
    <w:rsid w:val="007839A8"/>
    <w:rsid w:val="007860B0"/>
    <w:rsid w:val="00787263"/>
    <w:rsid w:val="00792A8E"/>
    <w:rsid w:val="00793357"/>
    <w:rsid w:val="007964CA"/>
    <w:rsid w:val="007A03A4"/>
    <w:rsid w:val="007A1D05"/>
    <w:rsid w:val="007A256D"/>
    <w:rsid w:val="007A2DAE"/>
    <w:rsid w:val="007A3F41"/>
    <w:rsid w:val="007A7FBB"/>
    <w:rsid w:val="007B2EA8"/>
    <w:rsid w:val="007B65F5"/>
    <w:rsid w:val="007B7496"/>
    <w:rsid w:val="007C0A90"/>
    <w:rsid w:val="007C1B5C"/>
    <w:rsid w:val="007C2BBD"/>
    <w:rsid w:val="007C34AC"/>
    <w:rsid w:val="007C7AD2"/>
    <w:rsid w:val="007D6537"/>
    <w:rsid w:val="007D69FE"/>
    <w:rsid w:val="007D6FA2"/>
    <w:rsid w:val="007E1E10"/>
    <w:rsid w:val="007E39F7"/>
    <w:rsid w:val="007E5E81"/>
    <w:rsid w:val="007E656F"/>
    <w:rsid w:val="007E7E27"/>
    <w:rsid w:val="007F0F85"/>
    <w:rsid w:val="007F33C0"/>
    <w:rsid w:val="007F7833"/>
    <w:rsid w:val="008000BE"/>
    <w:rsid w:val="00800AAE"/>
    <w:rsid w:val="008012F3"/>
    <w:rsid w:val="00806D34"/>
    <w:rsid w:val="00807C22"/>
    <w:rsid w:val="00812338"/>
    <w:rsid w:val="00812E43"/>
    <w:rsid w:val="00816E09"/>
    <w:rsid w:val="0081785F"/>
    <w:rsid w:val="00822B3D"/>
    <w:rsid w:val="008237F3"/>
    <w:rsid w:val="00823C7D"/>
    <w:rsid w:val="00825FCD"/>
    <w:rsid w:val="00831CF4"/>
    <w:rsid w:val="00832F00"/>
    <w:rsid w:val="0083410A"/>
    <w:rsid w:val="00842126"/>
    <w:rsid w:val="00842BC1"/>
    <w:rsid w:val="00845D63"/>
    <w:rsid w:val="008501BE"/>
    <w:rsid w:val="0085289F"/>
    <w:rsid w:val="0085625E"/>
    <w:rsid w:val="00861605"/>
    <w:rsid w:val="00862EDD"/>
    <w:rsid w:val="00865095"/>
    <w:rsid w:val="008658DE"/>
    <w:rsid w:val="00866840"/>
    <w:rsid w:val="008701F8"/>
    <w:rsid w:val="008704DF"/>
    <w:rsid w:val="008726D6"/>
    <w:rsid w:val="00873B39"/>
    <w:rsid w:val="00874009"/>
    <w:rsid w:val="00875DB1"/>
    <w:rsid w:val="00877B5A"/>
    <w:rsid w:val="00880140"/>
    <w:rsid w:val="008807AE"/>
    <w:rsid w:val="0088178E"/>
    <w:rsid w:val="008818C0"/>
    <w:rsid w:val="00882A2B"/>
    <w:rsid w:val="008837B8"/>
    <w:rsid w:val="008860EF"/>
    <w:rsid w:val="008869EC"/>
    <w:rsid w:val="00891DFC"/>
    <w:rsid w:val="008A0731"/>
    <w:rsid w:val="008A0883"/>
    <w:rsid w:val="008A28E0"/>
    <w:rsid w:val="008A484A"/>
    <w:rsid w:val="008A5B03"/>
    <w:rsid w:val="008A5F60"/>
    <w:rsid w:val="008A6BD1"/>
    <w:rsid w:val="008B1120"/>
    <w:rsid w:val="008B2C10"/>
    <w:rsid w:val="008B2D20"/>
    <w:rsid w:val="008B36AF"/>
    <w:rsid w:val="008B3B35"/>
    <w:rsid w:val="008B4385"/>
    <w:rsid w:val="008B5664"/>
    <w:rsid w:val="008B5BAB"/>
    <w:rsid w:val="008B6014"/>
    <w:rsid w:val="008C147E"/>
    <w:rsid w:val="008C2671"/>
    <w:rsid w:val="008C34E8"/>
    <w:rsid w:val="008C4CD2"/>
    <w:rsid w:val="008C686C"/>
    <w:rsid w:val="008C6E0C"/>
    <w:rsid w:val="008C74C6"/>
    <w:rsid w:val="008D3F9B"/>
    <w:rsid w:val="008D5B8D"/>
    <w:rsid w:val="008D62EE"/>
    <w:rsid w:val="008E03E6"/>
    <w:rsid w:val="008E092D"/>
    <w:rsid w:val="008E13F7"/>
    <w:rsid w:val="008E2337"/>
    <w:rsid w:val="008E3781"/>
    <w:rsid w:val="008E3B9F"/>
    <w:rsid w:val="008E3DB3"/>
    <w:rsid w:val="008E59BB"/>
    <w:rsid w:val="008E64B0"/>
    <w:rsid w:val="008F1285"/>
    <w:rsid w:val="008F2C86"/>
    <w:rsid w:val="008F346D"/>
    <w:rsid w:val="008F4039"/>
    <w:rsid w:val="008F41B8"/>
    <w:rsid w:val="0090010F"/>
    <w:rsid w:val="00906C89"/>
    <w:rsid w:val="00912B0F"/>
    <w:rsid w:val="00913F02"/>
    <w:rsid w:val="00914830"/>
    <w:rsid w:val="00915BE6"/>
    <w:rsid w:val="00917D74"/>
    <w:rsid w:val="00921F98"/>
    <w:rsid w:val="009227C4"/>
    <w:rsid w:val="0092299C"/>
    <w:rsid w:val="00923E9D"/>
    <w:rsid w:val="00930303"/>
    <w:rsid w:val="009304A6"/>
    <w:rsid w:val="00931344"/>
    <w:rsid w:val="00931F20"/>
    <w:rsid w:val="00933FAF"/>
    <w:rsid w:val="00935C0B"/>
    <w:rsid w:val="0094736F"/>
    <w:rsid w:val="0094743F"/>
    <w:rsid w:val="00952304"/>
    <w:rsid w:val="0095336C"/>
    <w:rsid w:val="00953F3E"/>
    <w:rsid w:val="009542B0"/>
    <w:rsid w:val="00956958"/>
    <w:rsid w:val="009571D9"/>
    <w:rsid w:val="00961B73"/>
    <w:rsid w:val="00962AFC"/>
    <w:rsid w:val="00963AFB"/>
    <w:rsid w:val="00966260"/>
    <w:rsid w:val="00972E96"/>
    <w:rsid w:val="00973782"/>
    <w:rsid w:val="0097594B"/>
    <w:rsid w:val="00975DAD"/>
    <w:rsid w:val="0097670A"/>
    <w:rsid w:val="00980EB6"/>
    <w:rsid w:val="0098531F"/>
    <w:rsid w:val="00985DAB"/>
    <w:rsid w:val="00986F82"/>
    <w:rsid w:val="00987403"/>
    <w:rsid w:val="00987827"/>
    <w:rsid w:val="00992477"/>
    <w:rsid w:val="00992E79"/>
    <w:rsid w:val="009A0F6C"/>
    <w:rsid w:val="009A277A"/>
    <w:rsid w:val="009A2F5B"/>
    <w:rsid w:val="009A3CDA"/>
    <w:rsid w:val="009A6CDE"/>
    <w:rsid w:val="009B3616"/>
    <w:rsid w:val="009B40B6"/>
    <w:rsid w:val="009B4C45"/>
    <w:rsid w:val="009B4DE5"/>
    <w:rsid w:val="009C1920"/>
    <w:rsid w:val="009C6A04"/>
    <w:rsid w:val="009C7DE2"/>
    <w:rsid w:val="009D7126"/>
    <w:rsid w:val="009E0D41"/>
    <w:rsid w:val="009E2C48"/>
    <w:rsid w:val="009E6AD8"/>
    <w:rsid w:val="009E77F1"/>
    <w:rsid w:val="009F6CBD"/>
    <w:rsid w:val="00A0261C"/>
    <w:rsid w:val="00A0378D"/>
    <w:rsid w:val="00A04376"/>
    <w:rsid w:val="00A15089"/>
    <w:rsid w:val="00A15817"/>
    <w:rsid w:val="00A20169"/>
    <w:rsid w:val="00A20668"/>
    <w:rsid w:val="00A2104A"/>
    <w:rsid w:val="00A21743"/>
    <w:rsid w:val="00A21F5E"/>
    <w:rsid w:val="00A22AEB"/>
    <w:rsid w:val="00A23D0B"/>
    <w:rsid w:val="00A23FE8"/>
    <w:rsid w:val="00A2697D"/>
    <w:rsid w:val="00A32116"/>
    <w:rsid w:val="00A32DB1"/>
    <w:rsid w:val="00A33366"/>
    <w:rsid w:val="00A35523"/>
    <w:rsid w:val="00A369F7"/>
    <w:rsid w:val="00A36C2D"/>
    <w:rsid w:val="00A37BAB"/>
    <w:rsid w:val="00A403DB"/>
    <w:rsid w:val="00A50133"/>
    <w:rsid w:val="00A503E5"/>
    <w:rsid w:val="00A52FE5"/>
    <w:rsid w:val="00A540DC"/>
    <w:rsid w:val="00A54351"/>
    <w:rsid w:val="00A5643B"/>
    <w:rsid w:val="00A6080A"/>
    <w:rsid w:val="00A6300E"/>
    <w:rsid w:val="00A6765C"/>
    <w:rsid w:val="00A67C46"/>
    <w:rsid w:val="00A70227"/>
    <w:rsid w:val="00A7091E"/>
    <w:rsid w:val="00A71D25"/>
    <w:rsid w:val="00A73436"/>
    <w:rsid w:val="00A74436"/>
    <w:rsid w:val="00A76039"/>
    <w:rsid w:val="00A76869"/>
    <w:rsid w:val="00A80902"/>
    <w:rsid w:val="00A83F06"/>
    <w:rsid w:val="00A86551"/>
    <w:rsid w:val="00A87744"/>
    <w:rsid w:val="00A934F0"/>
    <w:rsid w:val="00A9484E"/>
    <w:rsid w:val="00A953FD"/>
    <w:rsid w:val="00A95F63"/>
    <w:rsid w:val="00AA0508"/>
    <w:rsid w:val="00AA0598"/>
    <w:rsid w:val="00AA1EC8"/>
    <w:rsid w:val="00AA5094"/>
    <w:rsid w:val="00AA6555"/>
    <w:rsid w:val="00AB0064"/>
    <w:rsid w:val="00AB09BC"/>
    <w:rsid w:val="00AB1485"/>
    <w:rsid w:val="00AB5FB7"/>
    <w:rsid w:val="00AC1BB1"/>
    <w:rsid w:val="00AC40D2"/>
    <w:rsid w:val="00AC46B3"/>
    <w:rsid w:val="00AC4E59"/>
    <w:rsid w:val="00AC6E44"/>
    <w:rsid w:val="00AC7DC7"/>
    <w:rsid w:val="00AD5AA3"/>
    <w:rsid w:val="00AE0940"/>
    <w:rsid w:val="00AE1A0A"/>
    <w:rsid w:val="00AE402D"/>
    <w:rsid w:val="00AE499F"/>
    <w:rsid w:val="00AF3160"/>
    <w:rsid w:val="00AF5F49"/>
    <w:rsid w:val="00AF7BAF"/>
    <w:rsid w:val="00B06747"/>
    <w:rsid w:val="00B13122"/>
    <w:rsid w:val="00B14BAA"/>
    <w:rsid w:val="00B17754"/>
    <w:rsid w:val="00B1796F"/>
    <w:rsid w:val="00B20A44"/>
    <w:rsid w:val="00B2136F"/>
    <w:rsid w:val="00B30063"/>
    <w:rsid w:val="00B32DA0"/>
    <w:rsid w:val="00B34EE0"/>
    <w:rsid w:val="00B41DAF"/>
    <w:rsid w:val="00B4238E"/>
    <w:rsid w:val="00B43B59"/>
    <w:rsid w:val="00B516BA"/>
    <w:rsid w:val="00B52316"/>
    <w:rsid w:val="00B52F76"/>
    <w:rsid w:val="00B551BF"/>
    <w:rsid w:val="00B558AE"/>
    <w:rsid w:val="00B56960"/>
    <w:rsid w:val="00B57DDF"/>
    <w:rsid w:val="00B60010"/>
    <w:rsid w:val="00B639BB"/>
    <w:rsid w:val="00B63FC0"/>
    <w:rsid w:val="00B65FF6"/>
    <w:rsid w:val="00B6711A"/>
    <w:rsid w:val="00B7118B"/>
    <w:rsid w:val="00B7251B"/>
    <w:rsid w:val="00B752B8"/>
    <w:rsid w:val="00B75CBF"/>
    <w:rsid w:val="00B764B7"/>
    <w:rsid w:val="00B84C6F"/>
    <w:rsid w:val="00B860F9"/>
    <w:rsid w:val="00B8615D"/>
    <w:rsid w:val="00B876CA"/>
    <w:rsid w:val="00B9297C"/>
    <w:rsid w:val="00B9336B"/>
    <w:rsid w:val="00B94EAD"/>
    <w:rsid w:val="00B95168"/>
    <w:rsid w:val="00BA16C8"/>
    <w:rsid w:val="00BA3100"/>
    <w:rsid w:val="00BA3BEC"/>
    <w:rsid w:val="00BA5B1D"/>
    <w:rsid w:val="00BA6431"/>
    <w:rsid w:val="00BA6EB8"/>
    <w:rsid w:val="00BA7AA4"/>
    <w:rsid w:val="00BA7EA3"/>
    <w:rsid w:val="00BB0645"/>
    <w:rsid w:val="00BB16E1"/>
    <w:rsid w:val="00BB1937"/>
    <w:rsid w:val="00BB215A"/>
    <w:rsid w:val="00BB35F9"/>
    <w:rsid w:val="00BB40D9"/>
    <w:rsid w:val="00BB4E99"/>
    <w:rsid w:val="00BB5D90"/>
    <w:rsid w:val="00BB6393"/>
    <w:rsid w:val="00BC0B8F"/>
    <w:rsid w:val="00BC613A"/>
    <w:rsid w:val="00BC6C56"/>
    <w:rsid w:val="00BD073D"/>
    <w:rsid w:val="00BD198F"/>
    <w:rsid w:val="00BD4A29"/>
    <w:rsid w:val="00BD5A0D"/>
    <w:rsid w:val="00BE04FE"/>
    <w:rsid w:val="00BE1C5F"/>
    <w:rsid w:val="00BE1F76"/>
    <w:rsid w:val="00BE2B89"/>
    <w:rsid w:val="00BE6F6A"/>
    <w:rsid w:val="00BE7B53"/>
    <w:rsid w:val="00BF09D8"/>
    <w:rsid w:val="00BF395A"/>
    <w:rsid w:val="00BF4B60"/>
    <w:rsid w:val="00BF5686"/>
    <w:rsid w:val="00C00A35"/>
    <w:rsid w:val="00C00B34"/>
    <w:rsid w:val="00C00B36"/>
    <w:rsid w:val="00C011AD"/>
    <w:rsid w:val="00C046C6"/>
    <w:rsid w:val="00C115C4"/>
    <w:rsid w:val="00C170E1"/>
    <w:rsid w:val="00C17149"/>
    <w:rsid w:val="00C21C9D"/>
    <w:rsid w:val="00C22515"/>
    <w:rsid w:val="00C22A71"/>
    <w:rsid w:val="00C22C08"/>
    <w:rsid w:val="00C239AB"/>
    <w:rsid w:val="00C308E4"/>
    <w:rsid w:val="00C33865"/>
    <w:rsid w:val="00C340B4"/>
    <w:rsid w:val="00C35126"/>
    <w:rsid w:val="00C37429"/>
    <w:rsid w:val="00C4264C"/>
    <w:rsid w:val="00C43D47"/>
    <w:rsid w:val="00C44929"/>
    <w:rsid w:val="00C45554"/>
    <w:rsid w:val="00C45864"/>
    <w:rsid w:val="00C472CD"/>
    <w:rsid w:val="00C5053F"/>
    <w:rsid w:val="00C50723"/>
    <w:rsid w:val="00C51C15"/>
    <w:rsid w:val="00C6039F"/>
    <w:rsid w:val="00C61452"/>
    <w:rsid w:val="00C65549"/>
    <w:rsid w:val="00C70850"/>
    <w:rsid w:val="00C70A51"/>
    <w:rsid w:val="00C72168"/>
    <w:rsid w:val="00C73845"/>
    <w:rsid w:val="00C74D04"/>
    <w:rsid w:val="00C757E3"/>
    <w:rsid w:val="00C762A7"/>
    <w:rsid w:val="00C817B4"/>
    <w:rsid w:val="00C8495B"/>
    <w:rsid w:val="00C901A7"/>
    <w:rsid w:val="00C91C0D"/>
    <w:rsid w:val="00C91C6B"/>
    <w:rsid w:val="00C91F25"/>
    <w:rsid w:val="00C96224"/>
    <w:rsid w:val="00CA76CA"/>
    <w:rsid w:val="00CA7BC6"/>
    <w:rsid w:val="00CB3295"/>
    <w:rsid w:val="00CB385A"/>
    <w:rsid w:val="00CB4EE8"/>
    <w:rsid w:val="00CC281E"/>
    <w:rsid w:val="00CC62D0"/>
    <w:rsid w:val="00CD1802"/>
    <w:rsid w:val="00CD295F"/>
    <w:rsid w:val="00CD3C82"/>
    <w:rsid w:val="00CD60D0"/>
    <w:rsid w:val="00CD64D2"/>
    <w:rsid w:val="00CE10AF"/>
    <w:rsid w:val="00CE123B"/>
    <w:rsid w:val="00CE14B8"/>
    <w:rsid w:val="00CE374D"/>
    <w:rsid w:val="00CE403B"/>
    <w:rsid w:val="00CE4091"/>
    <w:rsid w:val="00CE40AE"/>
    <w:rsid w:val="00CE66C2"/>
    <w:rsid w:val="00CF109B"/>
    <w:rsid w:val="00CF5C45"/>
    <w:rsid w:val="00CF7073"/>
    <w:rsid w:val="00CF7215"/>
    <w:rsid w:val="00D018A1"/>
    <w:rsid w:val="00D03CC6"/>
    <w:rsid w:val="00D12A22"/>
    <w:rsid w:val="00D2009F"/>
    <w:rsid w:val="00D24347"/>
    <w:rsid w:val="00D25ADB"/>
    <w:rsid w:val="00D32E32"/>
    <w:rsid w:val="00D335D6"/>
    <w:rsid w:val="00D4365F"/>
    <w:rsid w:val="00D46FBF"/>
    <w:rsid w:val="00D53BF1"/>
    <w:rsid w:val="00D55062"/>
    <w:rsid w:val="00D623A7"/>
    <w:rsid w:val="00D6581A"/>
    <w:rsid w:val="00D67696"/>
    <w:rsid w:val="00D70BCE"/>
    <w:rsid w:val="00D70D53"/>
    <w:rsid w:val="00D71E18"/>
    <w:rsid w:val="00D73798"/>
    <w:rsid w:val="00D768D5"/>
    <w:rsid w:val="00D81BA5"/>
    <w:rsid w:val="00D83EAB"/>
    <w:rsid w:val="00D84089"/>
    <w:rsid w:val="00D84E4E"/>
    <w:rsid w:val="00D86C9D"/>
    <w:rsid w:val="00D87998"/>
    <w:rsid w:val="00D91017"/>
    <w:rsid w:val="00D933D4"/>
    <w:rsid w:val="00D93425"/>
    <w:rsid w:val="00D946BA"/>
    <w:rsid w:val="00D95D1E"/>
    <w:rsid w:val="00D974BD"/>
    <w:rsid w:val="00D97537"/>
    <w:rsid w:val="00D976D3"/>
    <w:rsid w:val="00DA1782"/>
    <w:rsid w:val="00DA429C"/>
    <w:rsid w:val="00DA7471"/>
    <w:rsid w:val="00DB268C"/>
    <w:rsid w:val="00DB691B"/>
    <w:rsid w:val="00DC28AD"/>
    <w:rsid w:val="00DC29B6"/>
    <w:rsid w:val="00DC2E29"/>
    <w:rsid w:val="00DC56F8"/>
    <w:rsid w:val="00DC615A"/>
    <w:rsid w:val="00DC7193"/>
    <w:rsid w:val="00DC7D9B"/>
    <w:rsid w:val="00DC7F8A"/>
    <w:rsid w:val="00DD242B"/>
    <w:rsid w:val="00DD3140"/>
    <w:rsid w:val="00DD3928"/>
    <w:rsid w:val="00DD5C38"/>
    <w:rsid w:val="00DD5CFD"/>
    <w:rsid w:val="00DD6032"/>
    <w:rsid w:val="00DD69E3"/>
    <w:rsid w:val="00DE34FB"/>
    <w:rsid w:val="00DE795E"/>
    <w:rsid w:val="00DE7D7C"/>
    <w:rsid w:val="00DE7F2F"/>
    <w:rsid w:val="00DF010F"/>
    <w:rsid w:val="00DF052D"/>
    <w:rsid w:val="00DF6ACB"/>
    <w:rsid w:val="00E00ABC"/>
    <w:rsid w:val="00E04ABD"/>
    <w:rsid w:val="00E05EFE"/>
    <w:rsid w:val="00E06403"/>
    <w:rsid w:val="00E06600"/>
    <w:rsid w:val="00E11C7A"/>
    <w:rsid w:val="00E20C7D"/>
    <w:rsid w:val="00E21A0C"/>
    <w:rsid w:val="00E22125"/>
    <w:rsid w:val="00E23F8A"/>
    <w:rsid w:val="00E249BE"/>
    <w:rsid w:val="00E302AA"/>
    <w:rsid w:val="00E329AD"/>
    <w:rsid w:val="00E33190"/>
    <w:rsid w:val="00E36ADA"/>
    <w:rsid w:val="00E373C3"/>
    <w:rsid w:val="00E37878"/>
    <w:rsid w:val="00E4164B"/>
    <w:rsid w:val="00E421B0"/>
    <w:rsid w:val="00E42999"/>
    <w:rsid w:val="00E45AC0"/>
    <w:rsid w:val="00E47473"/>
    <w:rsid w:val="00E54407"/>
    <w:rsid w:val="00E563BD"/>
    <w:rsid w:val="00E6012C"/>
    <w:rsid w:val="00E60786"/>
    <w:rsid w:val="00E61422"/>
    <w:rsid w:val="00E614AE"/>
    <w:rsid w:val="00E61C84"/>
    <w:rsid w:val="00E63774"/>
    <w:rsid w:val="00E66C6F"/>
    <w:rsid w:val="00E66E6F"/>
    <w:rsid w:val="00E75613"/>
    <w:rsid w:val="00E80854"/>
    <w:rsid w:val="00E8187D"/>
    <w:rsid w:val="00E86B8B"/>
    <w:rsid w:val="00E90988"/>
    <w:rsid w:val="00E92F26"/>
    <w:rsid w:val="00E94033"/>
    <w:rsid w:val="00EA0397"/>
    <w:rsid w:val="00EA1CE9"/>
    <w:rsid w:val="00EA28EB"/>
    <w:rsid w:val="00EA2939"/>
    <w:rsid w:val="00EA377E"/>
    <w:rsid w:val="00EA58E6"/>
    <w:rsid w:val="00EB4A28"/>
    <w:rsid w:val="00EB591F"/>
    <w:rsid w:val="00EB655A"/>
    <w:rsid w:val="00EB680B"/>
    <w:rsid w:val="00EC43B8"/>
    <w:rsid w:val="00EC6783"/>
    <w:rsid w:val="00ED12D4"/>
    <w:rsid w:val="00ED4EFA"/>
    <w:rsid w:val="00ED508E"/>
    <w:rsid w:val="00EE72EA"/>
    <w:rsid w:val="00EE76A4"/>
    <w:rsid w:val="00EF4B57"/>
    <w:rsid w:val="00EF6F88"/>
    <w:rsid w:val="00EF729E"/>
    <w:rsid w:val="00EF7B9D"/>
    <w:rsid w:val="00F000A1"/>
    <w:rsid w:val="00F01FD2"/>
    <w:rsid w:val="00F03329"/>
    <w:rsid w:val="00F0701F"/>
    <w:rsid w:val="00F119F9"/>
    <w:rsid w:val="00F12267"/>
    <w:rsid w:val="00F14B1F"/>
    <w:rsid w:val="00F17139"/>
    <w:rsid w:val="00F203A1"/>
    <w:rsid w:val="00F21B2C"/>
    <w:rsid w:val="00F23C1B"/>
    <w:rsid w:val="00F268C0"/>
    <w:rsid w:val="00F26B51"/>
    <w:rsid w:val="00F27A6C"/>
    <w:rsid w:val="00F31EDA"/>
    <w:rsid w:val="00F34FF4"/>
    <w:rsid w:val="00F365D6"/>
    <w:rsid w:val="00F371E1"/>
    <w:rsid w:val="00F43C77"/>
    <w:rsid w:val="00F45F8E"/>
    <w:rsid w:val="00F529D6"/>
    <w:rsid w:val="00F53FFF"/>
    <w:rsid w:val="00F55D15"/>
    <w:rsid w:val="00F56325"/>
    <w:rsid w:val="00F56529"/>
    <w:rsid w:val="00F569EE"/>
    <w:rsid w:val="00F56BAA"/>
    <w:rsid w:val="00F63EA1"/>
    <w:rsid w:val="00F668CB"/>
    <w:rsid w:val="00F66F0D"/>
    <w:rsid w:val="00F7022E"/>
    <w:rsid w:val="00F7117F"/>
    <w:rsid w:val="00F72164"/>
    <w:rsid w:val="00F738AA"/>
    <w:rsid w:val="00F7402B"/>
    <w:rsid w:val="00F75C91"/>
    <w:rsid w:val="00F80F32"/>
    <w:rsid w:val="00F84439"/>
    <w:rsid w:val="00F84DE9"/>
    <w:rsid w:val="00F8607B"/>
    <w:rsid w:val="00F93D16"/>
    <w:rsid w:val="00F94541"/>
    <w:rsid w:val="00F954FF"/>
    <w:rsid w:val="00F957B7"/>
    <w:rsid w:val="00FA25F2"/>
    <w:rsid w:val="00FA3675"/>
    <w:rsid w:val="00FA626E"/>
    <w:rsid w:val="00FB2910"/>
    <w:rsid w:val="00FB5C5F"/>
    <w:rsid w:val="00FB63ED"/>
    <w:rsid w:val="00FB7696"/>
    <w:rsid w:val="00FC0D54"/>
    <w:rsid w:val="00FC33E5"/>
    <w:rsid w:val="00FC45E8"/>
    <w:rsid w:val="00FC5228"/>
    <w:rsid w:val="00FC6226"/>
    <w:rsid w:val="00FC71D1"/>
    <w:rsid w:val="00FD013D"/>
    <w:rsid w:val="00FD3585"/>
    <w:rsid w:val="00FD3EB6"/>
    <w:rsid w:val="00FD5A6D"/>
    <w:rsid w:val="00FE22CC"/>
    <w:rsid w:val="00FE41ED"/>
    <w:rsid w:val="00FF16B3"/>
    <w:rsid w:val="00FF214F"/>
    <w:rsid w:val="00FF4DD0"/>
    <w:rsid w:val="01697045"/>
    <w:rsid w:val="01C9754A"/>
    <w:rsid w:val="02002003"/>
    <w:rsid w:val="05CB22D1"/>
    <w:rsid w:val="05EA17D5"/>
    <w:rsid w:val="06750666"/>
    <w:rsid w:val="07F24207"/>
    <w:rsid w:val="095D0604"/>
    <w:rsid w:val="0AF866ED"/>
    <w:rsid w:val="0B4E2036"/>
    <w:rsid w:val="0C014274"/>
    <w:rsid w:val="0E902932"/>
    <w:rsid w:val="0EB91385"/>
    <w:rsid w:val="0EC1637E"/>
    <w:rsid w:val="0F8261A3"/>
    <w:rsid w:val="0FD826C7"/>
    <w:rsid w:val="1080508B"/>
    <w:rsid w:val="11550F5C"/>
    <w:rsid w:val="15290C89"/>
    <w:rsid w:val="15E772C0"/>
    <w:rsid w:val="16265C72"/>
    <w:rsid w:val="17580D6C"/>
    <w:rsid w:val="17FE7496"/>
    <w:rsid w:val="1880465E"/>
    <w:rsid w:val="1A6F1206"/>
    <w:rsid w:val="1C78063B"/>
    <w:rsid w:val="1EB911F4"/>
    <w:rsid w:val="1EBD7CA3"/>
    <w:rsid w:val="1ECC3333"/>
    <w:rsid w:val="1FB22CC1"/>
    <w:rsid w:val="219750A8"/>
    <w:rsid w:val="22607B05"/>
    <w:rsid w:val="23F565E3"/>
    <w:rsid w:val="269A38A6"/>
    <w:rsid w:val="26DE4B16"/>
    <w:rsid w:val="27980128"/>
    <w:rsid w:val="28DD5FB2"/>
    <w:rsid w:val="292E61D8"/>
    <w:rsid w:val="2966633D"/>
    <w:rsid w:val="2A1C1B8D"/>
    <w:rsid w:val="2A586CF0"/>
    <w:rsid w:val="2C184DF9"/>
    <w:rsid w:val="2C4003EF"/>
    <w:rsid w:val="2E25376A"/>
    <w:rsid w:val="2E970F5C"/>
    <w:rsid w:val="311148A7"/>
    <w:rsid w:val="31E4338A"/>
    <w:rsid w:val="32D75AAA"/>
    <w:rsid w:val="33D84141"/>
    <w:rsid w:val="34BB108D"/>
    <w:rsid w:val="378D3C97"/>
    <w:rsid w:val="38B11A95"/>
    <w:rsid w:val="39FD5D95"/>
    <w:rsid w:val="39FF3BA4"/>
    <w:rsid w:val="3A145B7D"/>
    <w:rsid w:val="3D964A3E"/>
    <w:rsid w:val="3E5E7999"/>
    <w:rsid w:val="41490FEF"/>
    <w:rsid w:val="42F2608A"/>
    <w:rsid w:val="431974DA"/>
    <w:rsid w:val="43BD3B7F"/>
    <w:rsid w:val="46E44999"/>
    <w:rsid w:val="47E95CED"/>
    <w:rsid w:val="499D0C67"/>
    <w:rsid w:val="49FB5F7B"/>
    <w:rsid w:val="4A05748A"/>
    <w:rsid w:val="4C275FEA"/>
    <w:rsid w:val="4CAE349C"/>
    <w:rsid w:val="4D343679"/>
    <w:rsid w:val="4E2244DE"/>
    <w:rsid w:val="4FE52AC2"/>
    <w:rsid w:val="505134E4"/>
    <w:rsid w:val="509107D7"/>
    <w:rsid w:val="52E42F14"/>
    <w:rsid w:val="53C96539"/>
    <w:rsid w:val="54256F4C"/>
    <w:rsid w:val="568E7F20"/>
    <w:rsid w:val="56B655E9"/>
    <w:rsid w:val="572C3A40"/>
    <w:rsid w:val="57BE191F"/>
    <w:rsid w:val="580308B7"/>
    <w:rsid w:val="584911F0"/>
    <w:rsid w:val="58B408A8"/>
    <w:rsid w:val="59433970"/>
    <w:rsid w:val="599403F7"/>
    <w:rsid w:val="5AB53180"/>
    <w:rsid w:val="5BBD6205"/>
    <w:rsid w:val="5C3677D0"/>
    <w:rsid w:val="5CD63C75"/>
    <w:rsid w:val="5D014D26"/>
    <w:rsid w:val="5DDA5BF4"/>
    <w:rsid w:val="60993575"/>
    <w:rsid w:val="61F4748B"/>
    <w:rsid w:val="62A418A8"/>
    <w:rsid w:val="63C947E4"/>
    <w:rsid w:val="651C787A"/>
    <w:rsid w:val="66F73778"/>
    <w:rsid w:val="67127494"/>
    <w:rsid w:val="678538CE"/>
    <w:rsid w:val="67DA2901"/>
    <w:rsid w:val="67FB62F6"/>
    <w:rsid w:val="68FC2D52"/>
    <w:rsid w:val="69697EC0"/>
    <w:rsid w:val="6A941A0D"/>
    <w:rsid w:val="6ABC3E82"/>
    <w:rsid w:val="6B051B39"/>
    <w:rsid w:val="6B765BEE"/>
    <w:rsid w:val="6BDB1368"/>
    <w:rsid w:val="6DF736D9"/>
    <w:rsid w:val="6E184999"/>
    <w:rsid w:val="6F0153EA"/>
    <w:rsid w:val="71A91D61"/>
    <w:rsid w:val="72241C13"/>
    <w:rsid w:val="72E003A2"/>
    <w:rsid w:val="72F14D63"/>
    <w:rsid w:val="740F0BE2"/>
    <w:rsid w:val="75CB1015"/>
    <w:rsid w:val="7CD37CAC"/>
    <w:rsid w:val="7D9429A1"/>
    <w:rsid w:val="7E444AC8"/>
    <w:rsid w:val="7EAE63F1"/>
    <w:rsid w:val="7ECD72BB"/>
    <w:rsid w:val="7EDE60F0"/>
    <w:rsid w:val="7FB61CF2"/>
    <w:rsid w:val="7FC129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32"/>
    <w:qFormat/>
    <w:uiPriority w:val="0"/>
    <w:pPr>
      <w:keepNext/>
      <w:keepLines/>
      <w:widowControl/>
      <w:spacing w:before="340" w:after="330" w:line="578" w:lineRule="atLeast"/>
      <w:jc w:val="left"/>
      <w:outlineLvl w:val="0"/>
    </w:pPr>
    <w:rPr>
      <w:b/>
      <w:bCs/>
      <w:kern w:val="44"/>
      <w:sz w:val="44"/>
      <w:szCs w:val="44"/>
    </w:rPr>
  </w:style>
  <w:style w:type="paragraph" w:styleId="4">
    <w:name w:val="heading 2"/>
    <w:basedOn w:val="1"/>
    <w:next w:val="1"/>
    <w:link w:val="33"/>
    <w:qFormat/>
    <w:uiPriority w:val="0"/>
    <w:pPr>
      <w:keepNext/>
      <w:keepLines/>
      <w:widowControl/>
      <w:spacing w:before="260" w:after="260" w:line="416" w:lineRule="atLeast"/>
      <w:jc w:val="left"/>
      <w:outlineLvl w:val="1"/>
    </w:pPr>
    <w:rPr>
      <w:rFonts w:ascii="Arial" w:hAnsi="Arial" w:eastAsia="黑体"/>
      <w:b/>
      <w:bCs/>
      <w:sz w:val="32"/>
      <w:szCs w:val="32"/>
    </w:rPr>
  </w:style>
  <w:style w:type="paragraph" w:styleId="5">
    <w:name w:val="heading 3"/>
    <w:basedOn w:val="1"/>
    <w:next w:val="1"/>
    <w:link w:val="34"/>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48"/>
    <w:qFormat/>
    <w:uiPriority w:val="0"/>
    <w:pPr>
      <w:spacing w:line="240" w:lineRule="auto"/>
    </w:pPr>
    <w:rPr>
      <w:rFonts w:ascii="宋体" w:hAnsi="Courier New"/>
      <w:kern w:val="0"/>
      <w:sz w:val="20"/>
      <w:szCs w:val="20"/>
    </w:rPr>
  </w:style>
  <w:style w:type="paragraph" w:styleId="6">
    <w:name w:val="annotation text"/>
    <w:basedOn w:val="1"/>
    <w:link w:val="36"/>
    <w:qFormat/>
    <w:uiPriority w:val="99"/>
    <w:pPr>
      <w:spacing w:line="240" w:lineRule="auto"/>
      <w:jc w:val="left"/>
    </w:pPr>
    <w:rPr>
      <w:sz w:val="21"/>
      <w:szCs w:val="20"/>
    </w:rPr>
  </w:style>
  <w:style w:type="paragraph" w:styleId="7">
    <w:name w:val="Body Text"/>
    <w:basedOn w:val="1"/>
    <w:unhideWhenUsed/>
    <w:qFormat/>
    <w:uiPriority w:val="99"/>
    <w:pPr>
      <w:spacing w:after="120"/>
    </w:pPr>
  </w:style>
  <w:style w:type="paragraph" w:styleId="8">
    <w:name w:val="Body Text Indent"/>
    <w:basedOn w:val="1"/>
    <w:link w:val="43"/>
    <w:qFormat/>
    <w:uiPriority w:val="0"/>
    <w:pPr>
      <w:autoSpaceDE w:val="0"/>
      <w:autoSpaceDN w:val="0"/>
      <w:adjustRightInd w:val="0"/>
      <w:spacing w:before="120" w:line="22" w:lineRule="atLeast"/>
      <w:ind w:firstLine="480"/>
      <w:jc w:val="left"/>
    </w:pPr>
    <w:rPr>
      <w:rFonts w:ascii="宋体"/>
      <w:kern w:val="0"/>
      <w:szCs w:val="20"/>
    </w:rPr>
  </w:style>
  <w:style w:type="paragraph" w:styleId="9">
    <w:name w:val="Date"/>
    <w:basedOn w:val="1"/>
    <w:next w:val="1"/>
    <w:link w:val="31"/>
    <w:unhideWhenUsed/>
    <w:qFormat/>
    <w:uiPriority w:val="99"/>
    <w:pPr>
      <w:ind w:left="100" w:leftChars="2500"/>
    </w:pPr>
  </w:style>
  <w:style w:type="paragraph" w:styleId="10">
    <w:name w:val="Balloon Text"/>
    <w:basedOn w:val="1"/>
    <w:link w:val="26"/>
    <w:unhideWhenUsed/>
    <w:qFormat/>
    <w:uiPriority w:val="99"/>
    <w:pPr>
      <w:spacing w:line="240" w:lineRule="auto"/>
    </w:pPr>
    <w:rPr>
      <w:sz w:val="18"/>
      <w:szCs w:val="18"/>
    </w:rPr>
  </w:style>
  <w:style w:type="paragraph" w:styleId="11">
    <w:name w:val="footer"/>
    <w:basedOn w:val="1"/>
    <w:link w:val="29"/>
    <w:unhideWhenUsed/>
    <w:qFormat/>
    <w:uiPriority w:val="99"/>
    <w:pPr>
      <w:tabs>
        <w:tab w:val="center" w:pos="4153"/>
        <w:tab w:val="right" w:pos="8306"/>
      </w:tabs>
      <w:snapToGrid w:val="0"/>
      <w:spacing w:line="240" w:lineRule="auto"/>
      <w:jc w:val="left"/>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toc 1"/>
    <w:basedOn w:val="1"/>
    <w:next w:val="1"/>
    <w:qFormat/>
    <w:uiPriority w:val="39"/>
  </w:style>
  <w:style w:type="paragraph" w:styleId="14">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15">
    <w:name w:val="toc 2"/>
    <w:basedOn w:val="1"/>
    <w:next w:val="1"/>
    <w:unhideWhenUsed/>
    <w:qFormat/>
    <w:uiPriority w:val="39"/>
    <w:pPr>
      <w:ind w:left="420" w:leftChars="200"/>
    </w:pPr>
  </w:style>
  <w:style w:type="paragraph" w:styleId="16">
    <w:name w:val="HTML Preformatted"/>
    <w:basedOn w:val="1"/>
    <w:link w:val="5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黑体" w:hAnsi="Courier New" w:eastAsia="黑体"/>
      <w:kern w:val="0"/>
      <w:sz w:val="20"/>
      <w:szCs w:val="20"/>
    </w:rPr>
  </w:style>
  <w:style w:type="paragraph" w:styleId="17">
    <w:name w:val="Normal (Web)"/>
    <w:basedOn w:val="1"/>
    <w:qFormat/>
    <w:uiPriority w:val="0"/>
    <w:pPr>
      <w:widowControl/>
      <w:spacing w:before="100" w:beforeAutospacing="1" w:after="100" w:afterAutospacing="1" w:line="240" w:lineRule="auto"/>
      <w:jc w:val="left"/>
    </w:pPr>
    <w:rPr>
      <w:rFonts w:ascii="宋体" w:hAnsi="宋体"/>
      <w:color w:val="000000"/>
      <w:kern w:val="0"/>
    </w:rPr>
  </w:style>
  <w:style w:type="paragraph" w:styleId="18">
    <w:name w:val="Title"/>
    <w:basedOn w:val="1"/>
    <w:next w:val="1"/>
    <w:link w:val="38"/>
    <w:qFormat/>
    <w:uiPriority w:val="99"/>
    <w:pPr>
      <w:spacing w:before="240" w:after="60" w:line="240" w:lineRule="auto"/>
      <w:jc w:val="center"/>
      <w:outlineLvl w:val="0"/>
    </w:pPr>
    <w:rPr>
      <w:rFonts w:ascii="Cambria" w:hAnsi="Cambria"/>
      <w:b/>
      <w:bCs/>
      <w:sz w:val="32"/>
      <w:szCs w:val="32"/>
    </w:rPr>
  </w:style>
  <w:style w:type="paragraph" w:styleId="19">
    <w:name w:val="annotation subject"/>
    <w:basedOn w:val="6"/>
    <w:next w:val="6"/>
    <w:link w:val="52"/>
    <w:unhideWhenUsed/>
    <w:qFormat/>
    <w:uiPriority w:val="99"/>
    <w:pPr>
      <w:spacing w:line="360" w:lineRule="auto"/>
    </w:pPr>
    <w:rPr>
      <w:b/>
      <w:bCs/>
      <w:sz w:val="24"/>
      <w:szCs w:val="24"/>
    </w:rPr>
  </w:style>
  <w:style w:type="paragraph" w:styleId="20">
    <w:name w:val="Body Text First Indent"/>
    <w:basedOn w:val="7"/>
    <w:unhideWhenUsed/>
    <w:qFormat/>
    <w:uiPriority w:val="99"/>
    <w:pPr>
      <w:spacing w:line="312" w:lineRule="auto"/>
      <w:ind w:firstLine="420"/>
    </w:p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qFormat/>
    <w:uiPriority w:val="99"/>
    <w:rPr>
      <w:color w:val="0000FF"/>
      <w:u w:val="single"/>
    </w:rPr>
  </w:style>
  <w:style w:type="character" w:styleId="25">
    <w:name w:val="annotation reference"/>
    <w:basedOn w:val="23"/>
    <w:unhideWhenUsed/>
    <w:qFormat/>
    <w:uiPriority w:val="99"/>
    <w:rPr>
      <w:sz w:val="21"/>
      <w:szCs w:val="21"/>
    </w:rPr>
  </w:style>
  <w:style w:type="character" w:customStyle="1" w:styleId="26">
    <w:name w:val="批注框文本 Char"/>
    <w:link w:val="10"/>
    <w:semiHidden/>
    <w:qFormat/>
    <w:uiPriority w:val="99"/>
    <w:rPr>
      <w:rFonts w:ascii="Times New Roman" w:hAnsi="Times New Roman" w:eastAsia="宋体" w:cs="Times New Roman"/>
      <w:sz w:val="18"/>
      <w:szCs w:val="18"/>
    </w:rPr>
  </w:style>
  <w:style w:type="paragraph" w:customStyle="1" w:styleId="27">
    <w:name w:val="列出段落1"/>
    <w:basedOn w:val="1"/>
    <w:qFormat/>
    <w:uiPriority w:val="34"/>
    <w:pPr>
      <w:ind w:firstLine="420" w:firstLineChars="200"/>
    </w:pPr>
  </w:style>
  <w:style w:type="character" w:customStyle="1" w:styleId="28">
    <w:name w:val="页眉 Char"/>
    <w:link w:val="12"/>
    <w:qFormat/>
    <w:uiPriority w:val="99"/>
    <w:rPr>
      <w:rFonts w:ascii="Times New Roman" w:hAnsi="Times New Roman" w:eastAsia="宋体" w:cs="Times New Roman"/>
      <w:sz w:val="18"/>
      <w:szCs w:val="18"/>
    </w:rPr>
  </w:style>
  <w:style w:type="character" w:customStyle="1" w:styleId="29">
    <w:name w:val="页脚 Char"/>
    <w:link w:val="11"/>
    <w:qFormat/>
    <w:uiPriority w:val="99"/>
    <w:rPr>
      <w:rFonts w:ascii="Times New Roman" w:hAnsi="Times New Roman" w:eastAsia="宋体" w:cs="Times New Roman"/>
      <w:sz w:val="18"/>
      <w:szCs w:val="18"/>
    </w:rPr>
  </w:style>
  <w:style w:type="paragraph" w:customStyle="1" w:styleId="30">
    <w:name w:val="纯文本1"/>
    <w:basedOn w:val="1"/>
    <w:qFormat/>
    <w:uiPriority w:val="0"/>
    <w:pPr>
      <w:spacing w:line="240" w:lineRule="auto"/>
    </w:pPr>
    <w:rPr>
      <w:rFonts w:ascii="宋体" w:hAnsi="Courier New"/>
      <w:sz w:val="21"/>
    </w:rPr>
  </w:style>
  <w:style w:type="character" w:customStyle="1" w:styleId="31">
    <w:name w:val="日期 Char"/>
    <w:link w:val="9"/>
    <w:semiHidden/>
    <w:qFormat/>
    <w:uiPriority w:val="99"/>
    <w:rPr>
      <w:rFonts w:ascii="Times New Roman" w:hAnsi="Times New Roman"/>
      <w:kern w:val="2"/>
      <w:sz w:val="24"/>
      <w:szCs w:val="24"/>
    </w:rPr>
  </w:style>
  <w:style w:type="character" w:customStyle="1" w:styleId="32">
    <w:name w:val="标题 1 Char"/>
    <w:link w:val="3"/>
    <w:qFormat/>
    <w:uiPriority w:val="0"/>
    <w:rPr>
      <w:rFonts w:ascii="Times New Roman" w:hAnsi="Times New Roman"/>
      <w:b/>
      <w:bCs/>
      <w:kern w:val="44"/>
      <w:sz w:val="44"/>
      <w:szCs w:val="44"/>
    </w:rPr>
  </w:style>
  <w:style w:type="character" w:customStyle="1" w:styleId="33">
    <w:name w:val="标题 2 Char"/>
    <w:link w:val="4"/>
    <w:qFormat/>
    <w:uiPriority w:val="0"/>
    <w:rPr>
      <w:rFonts w:ascii="Arial" w:hAnsi="Arial" w:eastAsia="黑体"/>
      <w:b/>
      <w:bCs/>
      <w:kern w:val="2"/>
      <w:sz w:val="32"/>
      <w:szCs w:val="32"/>
    </w:rPr>
  </w:style>
  <w:style w:type="character" w:customStyle="1" w:styleId="34">
    <w:name w:val="标题 3 Char"/>
    <w:link w:val="5"/>
    <w:semiHidden/>
    <w:qFormat/>
    <w:uiPriority w:val="9"/>
    <w:rPr>
      <w:rFonts w:ascii="Times New Roman" w:hAnsi="Times New Roman"/>
      <w:b/>
      <w:bCs/>
      <w:kern w:val="2"/>
      <w:sz w:val="32"/>
      <w:szCs w:val="32"/>
    </w:rPr>
  </w:style>
  <w:style w:type="paragraph" w:customStyle="1" w:styleId="35">
    <w:name w:val="正文 New New New New New New New New New New New New New New New"/>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36">
    <w:name w:val="批注文字 Char"/>
    <w:link w:val="6"/>
    <w:qFormat/>
    <w:uiPriority w:val="99"/>
    <w:rPr>
      <w:rFonts w:ascii="Times New Roman" w:hAnsi="Times New Roman"/>
      <w:kern w:val="2"/>
      <w:sz w:val="21"/>
    </w:rPr>
  </w:style>
  <w:style w:type="paragraph" w:customStyle="1" w:styleId="37">
    <w:name w:val="正文 New New New New New New New New New New New New New New New New New New"/>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38">
    <w:name w:val="标题 Char"/>
    <w:link w:val="18"/>
    <w:qFormat/>
    <w:uiPriority w:val="99"/>
    <w:rPr>
      <w:rFonts w:ascii="Cambria" w:hAnsi="Cambria"/>
      <w:b/>
      <w:bCs/>
      <w:kern w:val="2"/>
      <w:sz w:val="32"/>
      <w:szCs w:val="32"/>
    </w:rPr>
  </w:style>
  <w:style w:type="paragraph" w:customStyle="1" w:styleId="39">
    <w:name w:val="正文文本缩进1"/>
    <w:basedOn w:val="1"/>
    <w:qFormat/>
    <w:uiPriority w:val="0"/>
    <w:pPr>
      <w:spacing w:after="120" w:line="240" w:lineRule="auto"/>
      <w:ind w:left="420" w:leftChars="200"/>
    </w:pPr>
    <w:rPr>
      <w:sz w:val="21"/>
    </w:rPr>
  </w:style>
  <w:style w:type="character" w:customStyle="1" w:styleId="40">
    <w:name w:val="重点强调内容"/>
    <w:qFormat/>
    <w:uiPriority w:val="0"/>
    <w:rPr>
      <w:rFonts w:ascii="Times New Roman" w:hAnsi="Times New Roman" w:eastAsia="宋体"/>
      <w:b/>
      <w:u w:val="single"/>
    </w:rPr>
  </w:style>
  <w:style w:type="paragraph" w:customStyle="1" w:styleId="41">
    <w:name w:val="表格正文"/>
    <w:basedOn w:val="1"/>
    <w:qFormat/>
    <w:uiPriority w:val="0"/>
    <w:pPr>
      <w:spacing w:line="240" w:lineRule="auto"/>
    </w:pPr>
    <w:rPr>
      <w:rFonts w:eastAsia="黑体"/>
      <w:sz w:val="21"/>
      <w:szCs w:val="20"/>
    </w:rPr>
  </w:style>
  <w:style w:type="paragraph" w:customStyle="1" w:styleId="42">
    <w:name w:val="表头"/>
    <w:basedOn w:val="41"/>
    <w:qFormat/>
    <w:uiPriority w:val="0"/>
    <w:pPr>
      <w:jc w:val="center"/>
    </w:pPr>
    <w:rPr>
      <w:b/>
    </w:rPr>
  </w:style>
  <w:style w:type="character" w:customStyle="1" w:styleId="43">
    <w:name w:val="正文文本缩进 Char"/>
    <w:basedOn w:val="23"/>
    <w:link w:val="8"/>
    <w:qFormat/>
    <w:uiPriority w:val="0"/>
    <w:rPr>
      <w:rFonts w:ascii="宋体" w:hAnsi="Times New Roman"/>
      <w:sz w:val="24"/>
    </w:rPr>
  </w:style>
  <w:style w:type="paragraph" w:customStyle="1" w:styleId="44">
    <w:name w:val="正文缩进1"/>
    <w:basedOn w:val="1"/>
    <w:link w:val="45"/>
    <w:qFormat/>
    <w:uiPriority w:val="0"/>
    <w:pPr>
      <w:spacing w:line="240" w:lineRule="auto"/>
      <w:ind w:firstLine="420" w:firstLineChars="200"/>
    </w:pPr>
    <w:rPr>
      <w:sz w:val="21"/>
    </w:rPr>
  </w:style>
  <w:style w:type="character" w:customStyle="1" w:styleId="45">
    <w:name w:val="正文缩进 Char Char"/>
    <w:link w:val="44"/>
    <w:qFormat/>
    <w:uiPriority w:val="0"/>
    <w:rPr>
      <w:rFonts w:ascii="Times New Roman" w:hAnsi="Times New Roman"/>
      <w:kern w:val="2"/>
      <w:sz w:val="21"/>
      <w:szCs w:val="24"/>
    </w:rPr>
  </w:style>
  <w:style w:type="character" w:customStyle="1" w:styleId="46">
    <w:name w:val="三级用 Char"/>
    <w:link w:val="47"/>
    <w:qFormat/>
    <w:uiPriority w:val="0"/>
    <w:rPr>
      <w:rFonts w:eastAsia="黑体"/>
      <w:b/>
      <w:kern w:val="32"/>
      <w:sz w:val="24"/>
      <w:szCs w:val="32"/>
    </w:rPr>
  </w:style>
  <w:style w:type="paragraph" w:customStyle="1" w:styleId="47">
    <w:name w:val="三级用"/>
    <w:link w:val="46"/>
    <w:qFormat/>
    <w:uiPriority w:val="0"/>
    <w:pPr>
      <w:spacing w:before="120" w:after="120" w:line="360" w:lineRule="auto"/>
      <w:jc w:val="both"/>
      <w:outlineLvl w:val="2"/>
    </w:pPr>
    <w:rPr>
      <w:rFonts w:ascii="Calibri" w:hAnsi="Calibri" w:eastAsia="黑体" w:cs="Times New Roman"/>
      <w:b/>
      <w:kern w:val="32"/>
      <w:sz w:val="24"/>
      <w:szCs w:val="32"/>
      <w:lang w:val="en-US" w:eastAsia="zh-CN" w:bidi="ar-SA"/>
    </w:rPr>
  </w:style>
  <w:style w:type="character" w:customStyle="1" w:styleId="48">
    <w:name w:val="纯文本 Char1"/>
    <w:link w:val="2"/>
    <w:qFormat/>
    <w:uiPriority w:val="0"/>
    <w:rPr>
      <w:rFonts w:ascii="宋体" w:hAnsi="Courier New"/>
    </w:rPr>
  </w:style>
  <w:style w:type="character" w:customStyle="1" w:styleId="49">
    <w:name w:val="纯文本 Char"/>
    <w:basedOn w:val="23"/>
    <w:semiHidden/>
    <w:qFormat/>
    <w:uiPriority w:val="99"/>
    <w:rPr>
      <w:rFonts w:ascii="宋体" w:hAnsi="Courier New" w:cs="Courier New"/>
      <w:kern w:val="2"/>
      <w:sz w:val="21"/>
      <w:szCs w:val="21"/>
    </w:rPr>
  </w:style>
  <w:style w:type="character" w:customStyle="1" w:styleId="50">
    <w:name w:val="HTML 预设格式 Char"/>
    <w:link w:val="16"/>
    <w:qFormat/>
    <w:uiPriority w:val="0"/>
    <w:rPr>
      <w:rFonts w:ascii="黑体" w:hAnsi="Courier New" w:eastAsia="黑体"/>
    </w:rPr>
  </w:style>
  <w:style w:type="character" w:customStyle="1" w:styleId="51">
    <w:name w:val="HTML 预设格式 Char1"/>
    <w:basedOn w:val="23"/>
    <w:semiHidden/>
    <w:qFormat/>
    <w:uiPriority w:val="99"/>
    <w:rPr>
      <w:rFonts w:ascii="Courier New" w:hAnsi="Courier New" w:cs="Courier New"/>
      <w:kern w:val="2"/>
    </w:rPr>
  </w:style>
  <w:style w:type="character" w:customStyle="1" w:styleId="52">
    <w:name w:val="批注主题 Char"/>
    <w:basedOn w:val="36"/>
    <w:link w:val="19"/>
    <w:semiHidden/>
    <w:qFormat/>
    <w:uiPriority w:val="99"/>
    <w:rPr>
      <w:rFonts w:ascii="Times New Roman" w:hAnsi="Times New Roman"/>
      <w:b/>
      <w:bCs/>
      <w:kern w:val="2"/>
      <w:sz w:val="24"/>
      <w:szCs w:val="24"/>
    </w:rPr>
  </w:style>
  <w:style w:type="paragraph" w:customStyle="1" w:styleId="53">
    <w:name w:val="正文文本缩进2"/>
    <w:basedOn w:val="1"/>
    <w:qFormat/>
    <w:uiPriority w:val="0"/>
    <w:pPr>
      <w:spacing w:afterLines="50" w:line="360" w:lineRule="exact"/>
      <w:ind w:firstLine="482"/>
    </w:pPr>
    <w:rPr>
      <w:rFonts w:ascii="Arial" w:hAnsi="Arial" w:cs="Arial"/>
    </w:rPr>
  </w:style>
  <w:style w:type="character" w:customStyle="1" w:styleId="54">
    <w:name w:val="font01"/>
    <w:basedOn w:val="23"/>
    <w:qFormat/>
    <w:uiPriority w:val="0"/>
    <w:rPr>
      <w:rFonts w:hint="eastAsia" w:ascii="宋体" w:hAnsi="宋体" w:eastAsia="宋体" w:cs="宋体"/>
      <w:color w:val="000000"/>
      <w:sz w:val="22"/>
      <w:szCs w:val="22"/>
      <w:u w:val="none"/>
    </w:rPr>
  </w:style>
  <w:style w:type="paragraph" w:customStyle="1" w:styleId="55">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39F8CD-BF2B-4E2F-9B8F-DE0774AF2333}">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39</Pages>
  <Words>3101</Words>
  <Characters>17679</Characters>
  <Lines>147</Lines>
  <Paragraphs>41</Paragraphs>
  <TotalTime>17</TotalTime>
  <ScaleCrop>false</ScaleCrop>
  <LinksUpToDate>false</LinksUpToDate>
  <CharactersWithSpaces>20739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2021-05-07T07:30:00Z</dcterms:created>
  <dc:creator>xyy</dc:creator>
  <cp:lastModifiedBy>坚强的骨头</cp:lastModifiedBy>
  <cp:lastPrinted>2021-03-31T08:07:00Z</cp:lastPrinted>
  <dcterms:modified xsi:type="dcterms:W3CDTF">2021-05-11T07:34:02Z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577B2B11898F4D26BE44FDC3EF4A0712</vt:lpwstr>
  </property>
</Properties>
</file>